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83" w:rsidRDefault="00C15E83">
      <w:pPr>
        <w:jc w:val="center"/>
        <w:rPr>
          <w:b/>
        </w:rPr>
      </w:pPr>
    </w:p>
    <w:p w:rsidR="00C15E83" w:rsidRDefault="00C621D5">
      <w:pPr>
        <w:jc w:val="center"/>
        <w:rPr>
          <w:b/>
        </w:rPr>
      </w:pPr>
      <w:r>
        <w:rPr>
          <w:b/>
        </w:rPr>
        <w:t>Анекс школског програма</w:t>
      </w:r>
    </w:p>
    <w:p w:rsidR="00C15E83" w:rsidRDefault="00C15E83">
      <w:pPr>
        <w:jc w:val="center"/>
        <w:rPr>
          <w:b/>
        </w:rPr>
      </w:pPr>
    </w:p>
    <w:p w:rsidR="00C15E83" w:rsidRDefault="00785FE0">
      <w:pPr>
        <w:rPr>
          <w:b/>
        </w:rPr>
      </w:pPr>
      <w:r>
        <w:rPr>
          <w:b/>
        </w:rPr>
        <w:t xml:space="preserve">Предмет: </w:t>
      </w:r>
      <w:r>
        <w:rPr>
          <w:b/>
          <w:lang/>
        </w:rPr>
        <w:t>Ф</w:t>
      </w:r>
      <w:r w:rsidR="00C621D5">
        <w:rPr>
          <w:b/>
        </w:rPr>
        <w:t>ранцуски језик        Разред VI</w:t>
      </w:r>
    </w:p>
    <w:p w:rsidR="00C15E83" w:rsidRDefault="00C15E83">
      <w:pPr>
        <w:jc w:val="center"/>
        <w:rPr>
          <w:b/>
        </w:rPr>
      </w:pPr>
    </w:p>
    <w:tbl>
      <w:tblPr>
        <w:tblStyle w:val="a"/>
        <w:tblW w:w="13206" w:type="dxa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80"/>
        <w:gridCol w:w="3165"/>
        <w:gridCol w:w="3255"/>
        <w:gridCol w:w="3306"/>
      </w:tblGrid>
      <w:tr w:rsidR="00C15E83" w:rsidTr="005C2F81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Теме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Исходи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Садржаји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Начин остваривања програма</w:t>
            </w:r>
          </w:p>
        </w:tc>
      </w:tr>
      <w:tr w:rsidR="00C15E83" w:rsidTr="005C2F81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ПОЗДРАВЉАЊЕ И ПРЕДСТАВЉАЊЕ СЕБЕ И ДРУГИХ И ТРАЖЕЊЕ/ДАВАЊЕ ОСНОВНИХ ИНФОРМАЦИЈА О СЕБИ И ДРУГИМА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ОПИСИВАЊЕ БИЋА, ПРЕДМЕТА, МЕСТА, ПОЈАВА, РАДЊИ, СТАЊА И ЗБИВАЊА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ИЗНОШЕЊЕ ПРЕДЛОГА И САВЕТА, УПУЋИВАЊЕ ПОЗИВА ЗА УЧЕШЋЕ У ЗАЈЕДНИЧКОЈ АКТИВНОСТИ И РЕАГОВАЊЕ НА ЊИХ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ИЗРАЖАВАЊЕ МОЛБИ, ЗАХТЕВА, ОБАВЕШТЕЊА, ИЗВИЊЕЊА, ЧЕСТИТАЊА И ЗАХВАЛНОСТИ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РАЗУМЕВАЊЕ И ДАВАЊЕ УПУТСТАВА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ОПИСИВАЊЕ РАДЊИ У САДАШЊОСТИ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ОПИСИВАЊЕ РАДЊИ У ПРОШЛОСТИ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 w:rsidP="00785FE0">
            <w:pPr>
              <w:rPr>
                <w:b/>
                <w:lang/>
              </w:rPr>
            </w:pPr>
          </w:p>
          <w:p w:rsidR="00785FE0" w:rsidRDefault="00785FE0" w:rsidP="00785FE0">
            <w:pPr>
              <w:rPr>
                <w:b/>
                <w:lang/>
              </w:rPr>
            </w:pPr>
          </w:p>
          <w:p w:rsidR="00785FE0" w:rsidRPr="00785FE0" w:rsidRDefault="00785FE0" w:rsidP="00785FE0">
            <w:pPr>
              <w:rPr>
                <w:b/>
                <w:lang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ОПИСИВАЊЕ БУДУЋИХ РАДЊИ (ПЛАНОВА, НАМЕРА, ПРЕДВИЂАЊА)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ИСКАЗИВАЊЕ ЖЕЉА, ИНТЕРЕСОВАЊА, ПОТРЕБА, ОСЕТА И ОСЕЋАЊА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Pr="00785FE0" w:rsidRDefault="00C15E83" w:rsidP="00785FE0">
            <w:pPr>
              <w:rPr>
                <w:b/>
                <w:lang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ИСКАЗИВАЊЕ ПРОСТОРНИХ ОДНОСА И УПУТСТАВА ЗА ОРИЈЕНТАЦИЈУ У ПРОСТОРУ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ИЗРИЦАЊЕ ДОЗВОЛА, ЗАБРАНА, ПРАВИЛА ПОНАШАЊА И ОБАВЕЗА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Pr="00785FE0" w:rsidRDefault="00C15E83" w:rsidP="00785FE0">
            <w:pPr>
              <w:rPr>
                <w:b/>
                <w:lang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ИЗРАЖАВАЊЕ ПРИПАДАЊА И ПОСЕДОВАЊА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ИЗРАЖАВАЊЕ ДОПАДАЊА И НЕДОПАДАЊА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Pr="00785FE0" w:rsidRDefault="00C15E83" w:rsidP="00785FE0">
            <w:pPr>
              <w:rPr>
                <w:b/>
                <w:lang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Pr="00466A31" w:rsidRDefault="00C15E83" w:rsidP="00466A31">
            <w:pPr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ИЗРАЖАВАЊЕ МИШЉЕЊА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Pr="00466A31" w:rsidRDefault="00C15E83" w:rsidP="00466A31">
            <w:pPr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ИЗРАЖАВАЊЕ КОЛИЧИНЕ, БРОЈЕВА И ЦЕНА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3" w:rsidRDefault="00C621D5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По завршетку разреда ученик ће бити у стању да у усменој и писаној комуникацији:</w:t>
            </w:r>
          </w:p>
          <w:p w:rsidR="00C15E83" w:rsidRDefault="00C15E83">
            <w:pPr>
              <w:spacing w:line="276" w:lineRule="auto"/>
              <w:rPr>
                <w:b/>
              </w:rPr>
            </w:pPr>
          </w:p>
          <w:p w:rsidR="00C15E83" w:rsidRDefault="00C621D5">
            <w:pPr>
              <w:spacing w:line="276" w:lineRule="auto"/>
            </w:pPr>
            <w:r>
              <w:rPr>
                <w:b/>
              </w:rPr>
              <w:t>–</w:t>
            </w:r>
            <w:r>
              <w:t xml:space="preserve"> поздрави и</w:t>
            </w:r>
          </w:p>
          <w:p w:rsidR="00C15E83" w:rsidRDefault="00C621D5">
            <w:pPr>
              <w:spacing w:line="276" w:lineRule="auto"/>
            </w:pPr>
            <w:r>
              <w:t>отпоздрави, представи</w:t>
            </w:r>
          </w:p>
          <w:p w:rsidR="00C15E83" w:rsidRDefault="00C621D5">
            <w:pPr>
              <w:spacing w:line="276" w:lineRule="auto"/>
            </w:pPr>
            <w:r>
              <w:t>себе и другог</w:t>
            </w:r>
          </w:p>
          <w:p w:rsidR="00C15E83" w:rsidRDefault="00C621D5">
            <w:pPr>
              <w:spacing w:line="276" w:lineRule="auto"/>
            </w:pPr>
            <w:r>
              <w:t>користећи</w:t>
            </w:r>
          </w:p>
          <w:p w:rsidR="00C15E83" w:rsidRDefault="00C621D5">
            <w:pPr>
              <w:spacing w:line="276" w:lineRule="auto"/>
            </w:pPr>
            <w:r>
              <w:t>једноставнија језичка</w:t>
            </w:r>
          </w:p>
          <w:p w:rsidR="00C15E83" w:rsidRDefault="00C621D5">
            <w:pPr>
              <w:spacing w:line="276" w:lineRule="auto"/>
            </w:pPr>
            <w:r>
              <w:t>средства;</w:t>
            </w:r>
          </w:p>
          <w:p w:rsidR="00C15E83" w:rsidRDefault="00C621D5">
            <w:pPr>
              <w:spacing w:line="276" w:lineRule="auto"/>
            </w:pPr>
            <w:r>
              <w:t>– размени</w:t>
            </w:r>
          </w:p>
          <w:p w:rsidR="00C15E83" w:rsidRDefault="00C621D5">
            <w:pPr>
              <w:spacing w:line="276" w:lineRule="auto"/>
            </w:pPr>
            <w:r>
              <w:t>једноставније</w:t>
            </w:r>
          </w:p>
          <w:p w:rsidR="00C15E83" w:rsidRDefault="00C621D5">
            <w:pPr>
              <w:spacing w:line="276" w:lineRule="auto"/>
            </w:pPr>
            <w:r>
              <w:t>информације личне</w:t>
            </w:r>
          </w:p>
          <w:p w:rsidR="00C15E83" w:rsidRDefault="00C621D5">
            <w:pPr>
              <w:spacing w:line="276" w:lineRule="auto"/>
            </w:pPr>
            <w:r>
              <w:t>природе;</w:t>
            </w:r>
          </w:p>
          <w:p w:rsidR="00C15E83" w:rsidRDefault="00C621D5">
            <w:pPr>
              <w:spacing w:line="276" w:lineRule="auto"/>
            </w:pPr>
            <w:r>
              <w:t>– у неколико везаних</w:t>
            </w:r>
          </w:p>
          <w:p w:rsidR="00C15E83" w:rsidRDefault="00C621D5">
            <w:pPr>
              <w:spacing w:line="276" w:lineRule="auto"/>
            </w:pPr>
            <w:r>
              <w:t>исказа саопшти</w:t>
            </w:r>
          </w:p>
          <w:p w:rsidR="00C15E83" w:rsidRDefault="00C621D5">
            <w:pPr>
              <w:spacing w:line="276" w:lineRule="auto"/>
            </w:pPr>
            <w:r>
              <w:t>информације о себи и</w:t>
            </w:r>
          </w:p>
          <w:p w:rsidR="00C15E83" w:rsidRDefault="00C621D5">
            <w:pPr>
              <w:spacing w:line="276" w:lineRule="auto"/>
            </w:pPr>
            <w:r>
              <w:t>другима;</w:t>
            </w: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Pr="00785FE0" w:rsidRDefault="00C15E83">
            <w:pPr>
              <w:spacing w:line="276" w:lineRule="auto"/>
              <w:rPr>
                <w:lang/>
              </w:rPr>
            </w:pPr>
          </w:p>
          <w:p w:rsidR="00C15E83" w:rsidRDefault="00C621D5">
            <w:pPr>
              <w:spacing w:line="276" w:lineRule="auto"/>
            </w:pPr>
            <w:r>
              <w:t>– разуме једноставније</w:t>
            </w:r>
          </w:p>
          <w:p w:rsidR="00C15E83" w:rsidRDefault="00C621D5">
            <w:pPr>
              <w:spacing w:line="276" w:lineRule="auto"/>
            </w:pPr>
            <w:r>
              <w:t>текстове који се</w:t>
            </w:r>
          </w:p>
          <w:p w:rsidR="00C15E83" w:rsidRDefault="00C621D5">
            <w:pPr>
              <w:spacing w:line="276" w:lineRule="auto"/>
            </w:pPr>
            <w:r>
              <w:t>односе на опис особа,</w:t>
            </w:r>
          </w:p>
          <w:p w:rsidR="00C15E83" w:rsidRDefault="00C621D5">
            <w:pPr>
              <w:spacing w:line="276" w:lineRule="auto"/>
            </w:pPr>
            <w:r>
              <w:t>биљака, животиња,</w:t>
            </w:r>
          </w:p>
          <w:p w:rsidR="00C15E83" w:rsidRDefault="00C621D5">
            <w:pPr>
              <w:spacing w:line="276" w:lineRule="auto"/>
            </w:pPr>
            <w:r>
              <w:lastRenderedPageBreak/>
              <w:t>предмета, места,</w:t>
            </w:r>
          </w:p>
          <w:p w:rsidR="00C15E83" w:rsidRDefault="00C621D5">
            <w:pPr>
              <w:spacing w:line="276" w:lineRule="auto"/>
            </w:pPr>
            <w:r>
              <w:t>појaва, радњи, стања и</w:t>
            </w:r>
          </w:p>
          <w:p w:rsidR="00C15E83" w:rsidRDefault="00C621D5">
            <w:pPr>
              <w:spacing w:line="276" w:lineRule="auto"/>
            </w:pPr>
            <w:r>
              <w:t>збивања;</w:t>
            </w:r>
          </w:p>
          <w:p w:rsidR="00C15E83" w:rsidRDefault="00C621D5">
            <w:pPr>
              <w:spacing w:line="276" w:lineRule="auto"/>
            </w:pPr>
            <w:r>
              <w:t>– опише и упореди</w:t>
            </w:r>
          </w:p>
          <w:p w:rsidR="00C15E83" w:rsidRDefault="00C621D5">
            <w:pPr>
              <w:spacing w:line="276" w:lineRule="auto"/>
            </w:pPr>
            <w:r>
              <w:t>жива бића, предмете,</w:t>
            </w:r>
          </w:p>
          <w:p w:rsidR="00C15E83" w:rsidRDefault="00C621D5">
            <w:pPr>
              <w:spacing w:line="276" w:lineRule="auto"/>
            </w:pPr>
            <w:r>
              <w:t>места, појаве, радње,</w:t>
            </w:r>
          </w:p>
          <w:p w:rsidR="00C15E83" w:rsidRDefault="00C621D5">
            <w:pPr>
              <w:spacing w:line="276" w:lineRule="auto"/>
            </w:pPr>
            <w:r>
              <w:t>стања и збивања</w:t>
            </w:r>
          </w:p>
          <w:p w:rsidR="00C15E83" w:rsidRDefault="00C621D5">
            <w:pPr>
              <w:spacing w:line="276" w:lineRule="auto"/>
            </w:pPr>
            <w:r>
              <w:t>користећи</w:t>
            </w:r>
          </w:p>
          <w:p w:rsidR="00C15E83" w:rsidRDefault="00C621D5">
            <w:pPr>
              <w:spacing w:line="276" w:lineRule="auto"/>
            </w:pPr>
            <w:r>
              <w:t>једноставнија језичка</w:t>
            </w:r>
          </w:p>
          <w:p w:rsidR="00C15E83" w:rsidRDefault="00C621D5">
            <w:pPr>
              <w:spacing w:line="276" w:lineRule="auto"/>
            </w:pPr>
            <w:r>
              <w:t>средства;</w:t>
            </w: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</w:pPr>
          </w:p>
          <w:p w:rsidR="00C15E83" w:rsidRDefault="00C621D5">
            <w:pPr>
              <w:spacing w:line="276" w:lineRule="auto"/>
            </w:pPr>
            <w:r>
              <w:t>– разуме једноставније</w:t>
            </w:r>
          </w:p>
          <w:p w:rsidR="00C15E83" w:rsidRDefault="00C621D5">
            <w:pPr>
              <w:spacing w:line="276" w:lineRule="auto"/>
            </w:pPr>
            <w:r>
              <w:t>предлоге, савете и</w:t>
            </w:r>
          </w:p>
          <w:p w:rsidR="00C15E83" w:rsidRDefault="00C621D5">
            <w:pPr>
              <w:spacing w:line="276" w:lineRule="auto"/>
            </w:pPr>
            <w:r>
              <w:t>позиве на заједничке</w:t>
            </w:r>
          </w:p>
          <w:p w:rsidR="00C15E83" w:rsidRDefault="00C621D5">
            <w:pPr>
              <w:spacing w:line="276" w:lineRule="auto"/>
            </w:pPr>
            <w:r>
              <w:t>активности и одговори</w:t>
            </w:r>
          </w:p>
          <w:p w:rsidR="00C15E83" w:rsidRDefault="00C621D5">
            <w:pPr>
              <w:spacing w:line="276" w:lineRule="auto"/>
            </w:pPr>
            <w:r>
              <w:t>на њих уз одговарајуће</w:t>
            </w:r>
          </w:p>
          <w:p w:rsidR="00C15E83" w:rsidRDefault="00C621D5">
            <w:pPr>
              <w:spacing w:line="276" w:lineRule="auto"/>
            </w:pPr>
            <w:r>
              <w:t>образложење;</w:t>
            </w:r>
          </w:p>
          <w:p w:rsidR="00C15E83" w:rsidRDefault="00C621D5">
            <w:pPr>
              <w:spacing w:line="276" w:lineRule="auto"/>
            </w:pPr>
            <w:r>
              <w:t>– упути предлоге,</w:t>
            </w:r>
          </w:p>
          <w:p w:rsidR="00C15E83" w:rsidRDefault="00C621D5">
            <w:pPr>
              <w:spacing w:line="276" w:lineRule="auto"/>
            </w:pPr>
            <w:r>
              <w:t>савете и позиве на</w:t>
            </w:r>
          </w:p>
          <w:p w:rsidR="00C15E83" w:rsidRDefault="00C621D5">
            <w:pPr>
              <w:spacing w:line="276" w:lineRule="auto"/>
            </w:pPr>
            <w:r>
              <w:t>заједничке активности</w:t>
            </w:r>
          </w:p>
          <w:p w:rsidR="00C15E83" w:rsidRDefault="00C621D5">
            <w:pPr>
              <w:spacing w:line="276" w:lineRule="auto"/>
            </w:pPr>
            <w:r>
              <w:t>користећи ситуационо</w:t>
            </w:r>
          </w:p>
          <w:p w:rsidR="00C15E83" w:rsidRDefault="00C621D5">
            <w:pPr>
              <w:spacing w:line="276" w:lineRule="auto"/>
            </w:pPr>
            <w:r>
              <w:t>прикладне</w:t>
            </w:r>
          </w:p>
          <w:p w:rsidR="00C15E83" w:rsidRDefault="00C621D5">
            <w:pPr>
              <w:spacing w:line="276" w:lineRule="auto"/>
            </w:pPr>
            <w:r>
              <w:t>комуникационе</w:t>
            </w:r>
          </w:p>
          <w:p w:rsidR="00C15E83" w:rsidRDefault="00C621D5">
            <w:pPr>
              <w:spacing w:line="276" w:lineRule="auto"/>
            </w:pPr>
            <w:r>
              <w:t>моделе;</w:t>
            </w:r>
          </w:p>
          <w:p w:rsidR="00C15E83" w:rsidRDefault="00C621D5">
            <w:pPr>
              <w:spacing w:line="276" w:lineRule="auto"/>
            </w:pPr>
            <w:r>
              <w:rPr>
                <w:b/>
              </w:rPr>
              <w:t>–</w:t>
            </w:r>
            <w:r>
              <w:t xml:space="preserve"> затражи и пружи</w:t>
            </w:r>
          </w:p>
          <w:p w:rsidR="00C15E83" w:rsidRDefault="00C621D5">
            <w:pPr>
              <w:spacing w:line="276" w:lineRule="auto"/>
            </w:pPr>
            <w:r>
              <w:t>додатне информације у</w:t>
            </w:r>
          </w:p>
          <w:p w:rsidR="00C15E83" w:rsidRDefault="00C621D5">
            <w:pPr>
              <w:spacing w:line="276" w:lineRule="auto"/>
            </w:pPr>
            <w:r>
              <w:t>вези са предлозима,</w:t>
            </w:r>
          </w:p>
          <w:p w:rsidR="00C15E83" w:rsidRDefault="00C621D5">
            <w:pPr>
              <w:spacing w:line="276" w:lineRule="auto"/>
            </w:pPr>
            <w:r>
              <w:t>саветима и позивима</w:t>
            </w:r>
          </w:p>
          <w:p w:rsidR="00C15E83" w:rsidRDefault="00C621D5">
            <w:pPr>
              <w:spacing w:line="276" w:lineRule="auto"/>
            </w:pPr>
            <w:r>
              <w:t>на заједничке активности и одговори</w:t>
            </w:r>
          </w:p>
          <w:p w:rsidR="00C15E83" w:rsidRDefault="00C621D5">
            <w:pPr>
              <w:spacing w:line="276" w:lineRule="auto"/>
            </w:pPr>
            <w:r>
              <w:t>на њих уз одговарајуће</w:t>
            </w:r>
          </w:p>
          <w:p w:rsidR="00C15E83" w:rsidRDefault="00C621D5">
            <w:pPr>
              <w:spacing w:line="276" w:lineRule="auto"/>
            </w:pPr>
            <w:r>
              <w:t>образложење;</w:t>
            </w:r>
          </w:p>
          <w:p w:rsidR="00C15E83" w:rsidRDefault="00C621D5">
            <w:pPr>
              <w:spacing w:after="160"/>
            </w:pPr>
            <w:r>
              <w:t xml:space="preserve">– упути предлоге, савете и </w:t>
            </w:r>
            <w:r>
              <w:lastRenderedPageBreak/>
              <w:t>позиве на заједничке активности користећи ситуационо прикладне комуникационе моделе;</w:t>
            </w:r>
          </w:p>
          <w:p w:rsidR="00C15E83" w:rsidRDefault="00C621D5">
            <w:pPr>
              <w:spacing w:after="160"/>
            </w:pPr>
            <w:r>
              <w:t>– затражи и пружи додатне информације у вези са предлозима, саветима и позивима на заједничке активности;</w:t>
            </w: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after="160"/>
            </w:pPr>
          </w:p>
          <w:p w:rsidR="00C15E83" w:rsidRDefault="00C15E83">
            <w:pPr>
              <w:spacing w:after="160"/>
            </w:pPr>
          </w:p>
          <w:p w:rsidR="00C15E83" w:rsidRDefault="00C621D5">
            <w:pPr>
              <w:spacing w:after="160"/>
            </w:pPr>
            <w:r>
              <w:t>– разуме уобичајене молбе и захтеве и реагује на њих;</w:t>
            </w:r>
          </w:p>
          <w:p w:rsidR="00C15E83" w:rsidRDefault="00C621D5">
            <w:pPr>
              <w:spacing w:after="160"/>
            </w:pPr>
            <w:r>
              <w:t>– упути уобичајене молбе и захтеве;</w:t>
            </w:r>
          </w:p>
          <w:p w:rsidR="00C15E83" w:rsidRDefault="00C621D5">
            <w:pPr>
              <w:spacing w:after="160"/>
            </w:pPr>
            <w:r>
              <w:t>– честита, захвали се и извини се користећи једноставнија језичка средства;</w:t>
            </w:r>
          </w:p>
          <w:p w:rsidR="00C15E83" w:rsidRDefault="00C15E83">
            <w:pPr>
              <w:spacing w:line="276" w:lineRule="auto"/>
            </w:pPr>
          </w:p>
          <w:p w:rsidR="00C15E83" w:rsidRDefault="00C15E83">
            <w:pPr>
              <w:spacing w:line="276" w:lineRule="auto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spacing w:after="160"/>
            </w:pPr>
            <w:r>
              <w:rPr>
                <w:b/>
              </w:rPr>
              <w:t>–</w:t>
            </w:r>
            <w:r>
              <w:t xml:space="preserve"> разуме и следи једноставнија упутства у вези с уобичајеним ситуацијама из свакодневног живота;</w:t>
            </w:r>
          </w:p>
          <w:p w:rsidR="00C15E83" w:rsidRDefault="00C621D5">
            <w:pPr>
              <w:spacing w:after="160"/>
            </w:pPr>
            <w:r>
              <w:t>– пружи једноставнија упутства у вези с уобичајеним ситуацијама из свакодневног живота;</w:t>
            </w: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621D5">
            <w:pPr>
              <w:spacing w:after="160"/>
            </w:pPr>
            <w:r>
              <w:t>– разуме једноставније текстове у којима се описују радње и ситуације у садашњости;</w:t>
            </w:r>
          </w:p>
          <w:p w:rsidR="00C15E83" w:rsidRDefault="00C621D5">
            <w:pPr>
              <w:spacing w:after="160"/>
            </w:pPr>
            <w:r>
              <w:t>– разуме једноставније текстове у којима се описују способности и умећа;</w:t>
            </w:r>
          </w:p>
          <w:p w:rsidR="00C15E83" w:rsidRDefault="00C621D5">
            <w:pPr>
              <w:spacing w:after="160"/>
            </w:pPr>
            <w:r>
              <w:t xml:space="preserve">– размени појединачне информације и/или неколико информација у </w:t>
            </w:r>
            <w:r>
              <w:lastRenderedPageBreak/>
              <w:t>низу које се односе на радње у садашњости;</w:t>
            </w:r>
          </w:p>
          <w:p w:rsidR="00C15E83" w:rsidRDefault="00C621D5">
            <w:pPr>
              <w:spacing w:after="160"/>
            </w:pPr>
            <w:r>
              <w:t>– опише радње, способности и умећа користећи неколико везаних исказа;</w:t>
            </w: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621D5">
            <w:pPr>
              <w:spacing w:after="160"/>
            </w:pPr>
            <w:r>
              <w:t>– разуме једноставније текстове у којима се описују искуства, догађаји и способности у прошлости;</w:t>
            </w:r>
          </w:p>
          <w:p w:rsidR="00C15E83" w:rsidRDefault="00C621D5">
            <w:pPr>
              <w:spacing w:after="160"/>
            </w:pPr>
            <w:r>
              <w:t>– размени појединачне информације и/или неколико информација у низу о искуствима, догађајима и способностима у прошлости;</w:t>
            </w:r>
          </w:p>
          <w:p w:rsidR="00C15E83" w:rsidRDefault="00C621D5">
            <w:pPr>
              <w:spacing w:after="160"/>
            </w:pPr>
            <w:r>
              <w:lastRenderedPageBreak/>
              <w:t>– опише у неколико краћих, везаних исказа искуства, догађај из прошлости;</w:t>
            </w:r>
          </w:p>
          <w:p w:rsidR="00C15E83" w:rsidRDefault="00C621D5">
            <w:pPr>
              <w:spacing w:after="160"/>
            </w:pPr>
            <w:r>
              <w:t>– опише неки историјски догађај, историјску личност и сл.</w:t>
            </w: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Pr="00785FE0" w:rsidRDefault="00C15E83" w:rsidP="00785FE0">
            <w:pPr>
              <w:rPr>
                <w:lang/>
              </w:rPr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  <w:rPr>
                <w:lang/>
              </w:rPr>
            </w:pPr>
          </w:p>
          <w:p w:rsidR="00785FE0" w:rsidRPr="00785FE0" w:rsidRDefault="00785FE0">
            <w:pPr>
              <w:jc w:val="center"/>
              <w:rPr>
                <w:lang/>
              </w:rPr>
            </w:pPr>
          </w:p>
          <w:p w:rsidR="00C15E83" w:rsidRDefault="00C621D5">
            <w:pPr>
              <w:spacing w:after="160"/>
            </w:pPr>
            <w:r>
              <w:t>– разуме једноставније исказе који се односе на одлуке, обећања, планове, намере и предвиђања и реагује на њих;</w:t>
            </w:r>
          </w:p>
          <w:p w:rsidR="00C15E83" w:rsidRDefault="00C621D5">
            <w:pPr>
              <w:spacing w:after="160"/>
            </w:pPr>
            <w:r>
              <w:t>– размени једноставније исказе у вези са обећањима, одлукама, плановима, намерама и предвиђањима;</w:t>
            </w:r>
          </w:p>
          <w:p w:rsidR="00C15E83" w:rsidRDefault="00C621D5">
            <w:pPr>
              <w:spacing w:after="160"/>
            </w:pPr>
            <w:r>
              <w:t>– саопшти шта он/она или неко други планира, намерава, предвиђа;</w:t>
            </w: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621D5">
            <w:pPr>
              <w:spacing w:after="160"/>
            </w:pPr>
            <w:r>
              <w:t>– разуме уобичајене изразе у вези са жељама, интересовањима, потребама, осетима и осећањима и реагује на њих;</w:t>
            </w:r>
          </w:p>
          <w:p w:rsidR="00C15E83" w:rsidRDefault="00C621D5">
            <w:pPr>
              <w:spacing w:after="160"/>
            </w:pPr>
            <w:r>
              <w:t>– изрази жеље, интересовања, потребе, осете и осећања једноставнијим језичким средствима;</w:t>
            </w: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Pr="00785FE0" w:rsidRDefault="00C15E83">
            <w:pPr>
              <w:spacing w:after="160"/>
              <w:rPr>
                <w:lang/>
              </w:rPr>
            </w:pPr>
          </w:p>
          <w:p w:rsidR="00C15E83" w:rsidRDefault="00C15E83">
            <w:pPr>
              <w:spacing w:after="160"/>
            </w:pPr>
          </w:p>
          <w:p w:rsidR="00C15E83" w:rsidRDefault="00C621D5">
            <w:pPr>
              <w:spacing w:after="160"/>
            </w:pPr>
            <w:r>
              <w:t>– разуме једноставнија питања која се односе на оријентацију/положај предмета и бића у простору и правац кретања и одговори на њих;</w:t>
            </w:r>
          </w:p>
          <w:p w:rsidR="00C15E83" w:rsidRDefault="00C621D5">
            <w:pPr>
              <w:spacing w:after="160"/>
            </w:pPr>
            <w:r>
              <w:t>– затражи и разуме обавештења о оријентацији/положају предмета и бића у простору и правцу кретања;</w:t>
            </w:r>
          </w:p>
          <w:p w:rsidR="00C15E83" w:rsidRDefault="00C621D5">
            <w:pPr>
              <w:spacing w:after="160"/>
            </w:pPr>
            <w:r>
              <w:t>– опише правац кретања и просторне односе једноставним, везаним исказима;</w:t>
            </w: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621D5">
            <w:pPr>
              <w:spacing w:after="160"/>
            </w:pPr>
            <w:r>
              <w:t>– разуме једноставније забране, правила понашања, своје и туђе обавезе и реагује на њих;</w:t>
            </w:r>
          </w:p>
          <w:p w:rsidR="00C15E83" w:rsidRDefault="00C621D5">
            <w:pPr>
              <w:spacing w:after="160"/>
            </w:pPr>
            <w:r>
              <w:t>– размени једноставније информације које се односе на забране и правила понашања у школи и на јавном месту, као и на своје и туђе обавезе;</w:t>
            </w:r>
          </w:p>
          <w:p w:rsidR="00C15E83" w:rsidRDefault="00C621D5">
            <w:pPr>
              <w:spacing w:after="160"/>
            </w:pPr>
            <w:r>
              <w:t>– саопшти правила понашања, забране и листу својих и туђих обавеза користећи одговарајућа језичка средства;</w:t>
            </w: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Pr="00785FE0" w:rsidRDefault="00C15E83" w:rsidP="00785FE0">
            <w:pPr>
              <w:rPr>
                <w:lang/>
              </w:rPr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621D5">
            <w:pPr>
              <w:spacing w:after="160"/>
            </w:pPr>
            <w:r>
              <w:t>– разуме једноставније изразе који се односе на поседовање и припадност;</w:t>
            </w:r>
          </w:p>
          <w:p w:rsidR="00C15E83" w:rsidRDefault="00C621D5">
            <w:pPr>
              <w:jc w:val="center"/>
            </w:pPr>
            <w:r>
              <w:t>– формулише једноставније исказе који се односе на поседовање и припадност;</w:t>
            </w:r>
          </w:p>
          <w:p w:rsidR="00C15E83" w:rsidRDefault="00C621D5">
            <w:pPr>
              <w:spacing w:after="160"/>
            </w:pPr>
            <w:r>
              <w:t>– пита и каже шта неко има/нема и чије је нешто;</w:t>
            </w: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jc w:val="center"/>
            </w:pPr>
          </w:p>
          <w:p w:rsidR="00C15E83" w:rsidRDefault="00C15E83">
            <w:pPr>
              <w:spacing w:after="160"/>
            </w:pPr>
          </w:p>
          <w:p w:rsidR="00C15E83" w:rsidRDefault="00C621D5">
            <w:pPr>
              <w:spacing w:after="160"/>
            </w:pPr>
            <w:r>
              <w:t>– разуме једноставније исказе који се односе на изражавање допадања и недопадања и реагује на њих;</w:t>
            </w:r>
          </w:p>
          <w:p w:rsidR="00C15E83" w:rsidRDefault="00C621D5">
            <w:pPr>
              <w:spacing w:after="160"/>
            </w:pPr>
            <w:r>
              <w:t>– изрази допадање и недопадање уз једноставно образложење;</w:t>
            </w:r>
          </w:p>
          <w:p w:rsidR="00C15E83" w:rsidRDefault="00C15E83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15E83" w:rsidRDefault="00C15E83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15E83" w:rsidRDefault="00C15E83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15E83" w:rsidRPr="00785FE0" w:rsidRDefault="00C15E83" w:rsidP="00785FE0">
            <w:pPr>
              <w:rPr>
                <w:rFonts w:ascii="Verdana" w:eastAsia="Verdana" w:hAnsi="Verdana" w:cs="Verdana"/>
                <w:sz w:val="18"/>
                <w:szCs w:val="18"/>
                <w:lang/>
              </w:rPr>
            </w:pPr>
          </w:p>
          <w:p w:rsidR="00C15E83" w:rsidRDefault="00C15E83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15E83" w:rsidRDefault="00C15E83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15E83" w:rsidRDefault="00C15E83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15E83" w:rsidRDefault="00C15E83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15E83" w:rsidRDefault="00C15E83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15E83" w:rsidRDefault="00C15E83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15E83" w:rsidRDefault="00C15E83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15E83" w:rsidRDefault="00C15E83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15E83" w:rsidRDefault="00C15E83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15E83" w:rsidRDefault="00C621D5">
            <w:pPr>
              <w:spacing w:after="160"/>
            </w:pPr>
            <w:r>
              <w:t>– разуме једноставније исказе којима се тражи мишљење и реагује на њих;</w:t>
            </w:r>
          </w:p>
          <w:p w:rsidR="00C15E83" w:rsidRDefault="00C621D5">
            <w:pPr>
              <w:spacing w:after="160"/>
            </w:pPr>
            <w:r>
              <w:t>– изражава мишљење, слагање/неслагање и даје кратко образложење;</w:t>
            </w:r>
          </w:p>
          <w:p w:rsidR="00C15E83" w:rsidRDefault="00C15E83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15E83" w:rsidRDefault="00C15E83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15E83" w:rsidRPr="00466A31" w:rsidRDefault="00C15E83" w:rsidP="00466A3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15E83" w:rsidRDefault="00C621D5">
            <w:pPr>
              <w:spacing w:after="160"/>
            </w:pPr>
            <w:r>
              <w:t>– разуме једноставније изразе који се односе на количину и цену;</w:t>
            </w:r>
          </w:p>
          <w:p w:rsidR="00C15E83" w:rsidRDefault="00C621D5">
            <w:pPr>
              <w:spacing w:after="160"/>
            </w:pPr>
            <w:r>
              <w:t>– пита и саопшти колико нечега има/нема, користећи једноставнија језичка средства;</w:t>
            </w:r>
          </w:p>
          <w:p w:rsidR="00C15E83" w:rsidRDefault="00C621D5">
            <w:pPr>
              <w:jc w:val="center"/>
            </w:pPr>
            <w:r>
              <w:t>– пита/каже/израчуна колико нешто кошта.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</w:tcPr>
          <w:p w:rsidR="00C15E83" w:rsidRDefault="00C15E83">
            <w:pPr>
              <w:rPr>
                <w:b/>
              </w:rPr>
            </w:pP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Слушање и читање краћих, једноставнијих текстова који се односе на дате комуникативне ситуације (дијалози, наративни текстови, формулари и сл.); раговање на усмени или писани импулс саговорника (наставника, вршњака и сл.) и иницирање комуникације; усмено и писано давање информација о себи и тражење и давање информација о другима (СМС, имејл, формулари, чланске карте, опис фотографије и сл.)</w:t>
            </w: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Quel est ton nom/ prénom/ surnom ?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Quel est votre nom, Madame/ Monsieur ?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Je te/ vous présente Julie.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C’est Robert, il est nouveau dans notre classe.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Bienvenu !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Où habites-tu/habitez-vous ? J’habite 72, rue François Mauriac. Tu habites à quel étage ? Au troisième étage.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Je fais du football/ de la natation.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Comment vas-tu à l’école. J’y vais à pieds. Je prends le bus.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Quelle est la profession de ton père. Il est ingénieur.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Tu as des frères et des sœurs ? Oui, j’ai une petite sœur.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C’est mon oncle, il habite à Poitiers, mais il est né à Marseille.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Mes cousines s’appellent Pauline et Brigitte.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Садашње време фреквентних глагола.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Питања с упитним речима (</w:t>
            </w:r>
            <w:r>
              <w:rPr>
                <w:b/>
                <w:i/>
              </w:rPr>
              <w:t>comment, quel, où...</w:t>
            </w:r>
            <w:r>
              <w:rPr>
                <w:b/>
              </w:rPr>
              <w:t>).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Личне заменице.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Присвојни придеви.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Бројеви (основни и редни).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 xml:space="preserve">(Интер)културни садржаји: </w:t>
            </w:r>
            <w:r>
              <w:rPr>
                <w:b/>
              </w:rPr>
              <w:lastRenderedPageBreak/>
              <w:t>устаљена правила учтивe комуникације; имена, презимена и надимци; родбина и родбинске везе; адреса; формално и неформално представљање; степени сродства и родбински односи; већи градови у земљама циљне културе.</w:t>
            </w: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Comment est Pierre ? Il est plus petit que Paul, il a les yeux marron et les cheveux noirs. Et il est très sympathique, généreux et un peu timide. Il porte un jean bleu et un t-shirt jaune.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L’éléphant est un des plus grands animaux sur terre. La tortue est plus lente que le lapin.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La moto est moins économique que le vélo. La voiture de mon père est plus rapide que celle de </w:t>
            </w:r>
            <w:r>
              <w:rPr>
                <w:b/>
                <w:i/>
              </w:rPr>
              <w:lastRenderedPageBreak/>
              <w:t>notre voisin.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Besançon est une ville plus tranquille que Marseille.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Описни придеви: род, број и место.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Поређење придева (</w:t>
            </w:r>
            <w:r>
              <w:rPr>
                <w:b/>
                <w:i/>
              </w:rPr>
              <w:t>plus grand, meilleur</w:t>
            </w:r>
            <w:r>
              <w:rPr>
                <w:b/>
              </w:rPr>
              <w:t>).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 xml:space="preserve">Садашње време фреквентних глагола, 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рачунајући и повратне.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(Интер)културни садржаји: особености наше земље и земаља говорног подручја циљног језика (знаменитости, географске карактеристике и сл.)</w:t>
            </w: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Et si on allait ensemble au concert ? Il commence à 20 heures. Je sais que tu aimes ce chanteur.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Viens chez moi après l’école et porte tes CD.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On pourrait se promener un peu. Oui, pourquoi pas ! Volontiers. Désolée, je ne peux </w:t>
            </w:r>
            <w:r>
              <w:rPr>
                <w:b/>
                <w:i/>
              </w:rPr>
              <w:lastRenderedPageBreak/>
              <w:t>pas. Je ne me sens pas bien.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Tu devrais manger plus de fruits et de legumes. Si tu ne te sens pas bien, tu dois aller chez le médecin.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Питање интонацијом.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Заповедни начин.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Негација (</w:t>
            </w:r>
            <w:r>
              <w:rPr>
                <w:b/>
                <w:i/>
              </w:rPr>
              <w:t>ne/ n’... pas</w:t>
            </w:r>
            <w:r>
              <w:rPr>
                <w:b/>
              </w:rPr>
              <w:t>).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 xml:space="preserve">Заменица </w:t>
            </w:r>
            <w:r>
              <w:rPr>
                <w:b/>
                <w:i/>
              </w:rPr>
              <w:t>on</w:t>
            </w:r>
            <w:r>
              <w:rPr>
                <w:b/>
              </w:rPr>
              <w:t>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Садашње време фреквентних неправилних глагола.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(Интер)културни садржаји: прикладно упућивање предлога, савета и позива и реаговање на предлоге, савете и позиве.</w:t>
            </w: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Je peux t’aider si tu veux. Oui, merci, c’est très gentil.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Bonjour Madame, je cherche une jupe en coton. Quelle est votre taille, mademoiselle ?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A quelle heure part le TGV pour Lyon ? A 9h05.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Excusez-moi Monsieur, vous pourriez me dire comment venir à la gare ? Oui, vous continuez tout droit, elle est au fond de cette rue. Merci Monsieur. Je vous en prie.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Où se trouve l’arrêt de bus 23 ? Il n’est pas loin d’ici.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Питање интонацијом.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Питања са упитним речима.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Негација (</w:t>
            </w:r>
            <w:r>
              <w:rPr>
                <w:b/>
                <w:i/>
              </w:rPr>
              <w:t>ne/ n’... pas</w:t>
            </w:r>
            <w:r>
              <w:rPr>
                <w:b/>
              </w:rPr>
              <w:t>).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Основни бројеви.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 xml:space="preserve">(Интер)културни садржаји: правила учтиве комуникације, значајни празници и догађаји, 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честитања.</w:t>
            </w: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Lis le texte et fais l’activité numéro 2 !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Il faut lire la consigne avant de faire l’exercice.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Vous allez faire un projet sur votre ville/ quartier/ animal </w:t>
            </w:r>
            <w:r>
              <w:rPr>
                <w:b/>
                <w:i/>
              </w:rPr>
              <w:lastRenderedPageBreak/>
              <w:t>préféré. Réfléchis bien et réponds !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Vérifiez vos réponses !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Vous allez réécouter le dialogue, mais n’ouvrez pas encore vos livres !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Заповедни начин.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 xml:space="preserve">Конструкција </w:t>
            </w:r>
            <w:r>
              <w:rPr>
                <w:b/>
                <w:i/>
              </w:rPr>
              <w:t>il faut</w:t>
            </w:r>
            <w:r>
              <w:rPr>
                <w:b/>
              </w:rPr>
              <w:t xml:space="preserve"> са инфинитивом.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Блиско будуће време (</w:t>
            </w:r>
            <w:r>
              <w:rPr>
                <w:b/>
                <w:i/>
              </w:rPr>
              <w:t>futur proche</w:t>
            </w:r>
            <w:r>
              <w:rPr>
                <w:b/>
              </w:rPr>
              <w:t>).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(Интер)културни садржаји: правила учтивости у складу са степеном формалности и ситуацијом.</w:t>
            </w: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J’habite dans une maison au centre de la ville.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A quelle heure tu te lèves ? Tous les matins je me lève à 8 heures.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D’habitude, nous mangeons à 14 heures.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Qu’est-ce que tu fais ? Je </w:t>
            </w:r>
            <w:r>
              <w:rPr>
                <w:b/>
                <w:i/>
              </w:rPr>
              <w:lastRenderedPageBreak/>
              <w:t>regarde la télé.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Mon frère va à la piscine tous les jours, il adore nager.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Elle est forte en biologie, mais très faible en allemand.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Предлози.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Питања са упитним речима (</w:t>
            </w:r>
            <w:r>
              <w:rPr>
                <w:b/>
                <w:i/>
              </w:rPr>
              <w:t>que, quel, quand</w:t>
            </w:r>
            <w:r>
              <w:rPr>
                <w:b/>
              </w:rPr>
              <w:t>).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Редни бројеви до 20.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Прилози за време (</w:t>
            </w:r>
            <w:r>
              <w:rPr>
                <w:b/>
                <w:i/>
              </w:rPr>
              <w:t>maintenant, toujours</w:t>
            </w:r>
            <w:r>
              <w:rPr>
                <w:b/>
              </w:rPr>
              <w:t>).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Садашње време фреквентних глагола, рачунајући и повратне.</w:t>
            </w: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(Интер)културни садржаји: породични живот; живот у школи – наставне и ваннаставне активности; распусти и путовања.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Au Moyen Âge les chevaliers vivaient au château.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Les frères Lumière ont inventé le cinéma.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Comment as-tu passé le week-end ?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Avez-vous déjà visité la France ?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Quand ma mère était jeune, elle </w:t>
            </w:r>
            <w:r>
              <w:rPr>
                <w:b/>
                <w:i/>
              </w:rPr>
              <w:lastRenderedPageBreak/>
              <w:t>faisait du basket.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Tu as fait ton travail de géographie ?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J’ai appelé Sophie, mais elle n’a pas répondu.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Сложени перфект.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Заповедни начин.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Питања интонацијом и инверзијом.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Питања са упитним речима (</w:t>
            </w:r>
            <w:r>
              <w:rPr>
                <w:b/>
                <w:i/>
              </w:rPr>
              <w:t>où, comment</w:t>
            </w:r>
            <w:r>
              <w:rPr>
                <w:b/>
              </w:rPr>
              <w:t>).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Негација (</w:t>
            </w:r>
            <w:r>
              <w:rPr>
                <w:b/>
                <w:i/>
              </w:rPr>
              <w:t>ne/ n’... pas</w:t>
            </w:r>
            <w:r>
              <w:rPr>
                <w:b/>
              </w:rPr>
              <w:t>).</w:t>
            </w: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(Интер)културни садржаји: историсјки догађаји, епохална открића; важније личности из прошлости.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Qu’est-ce que tu aimerais faire quand tu seras grand?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Cet après-midi je vais sortir avec mes cousins.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La semaine prochaine j’aurai 13 ans. Samedi soir j’organiserai une boum, j’inviterai mes copains.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Je t’aiderai à faire ton devoir de biologie.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Cette BD, je vais la lire pendant les vacances.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Блиски футур (futur proche)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Футур први (futur simple)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Кондиционал глагола aimer.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Питања са упитним речима (que).</w:t>
            </w:r>
          </w:p>
          <w:p w:rsidR="00C15E83" w:rsidRDefault="00C621D5">
            <w:pPr>
              <w:spacing w:after="160"/>
              <w:rPr>
                <w:b/>
                <w:i/>
              </w:rPr>
            </w:pPr>
            <w:r>
              <w:rPr>
                <w:b/>
                <w:i/>
              </w:rPr>
              <w:t>Присвојни придеви.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(Интер)културни садржаји: правила учтивости у складу са степеном формалности и ситуацијом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J’ai mal à la tête/ à la gorge/ au pied.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Tu es fatigué ?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La musique classique m’intéresse beaucoup.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J’ai envie de sortir /de me reposer.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J’ai besoin de dormir/ de manger.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Je vais me coucher maintenant.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Faites attention !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Ne parlez pas !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Oh, quel dommage ! Je suis désolée !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Заповедни начин.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 xml:space="preserve">Изрази са глаголима </w:t>
            </w:r>
            <w:r>
              <w:rPr>
                <w:b/>
                <w:i/>
              </w:rPr>
              <w:t>avoir</w:t>
            </w:r>
            <w:r>
              <w:rPr>
                <w:b/>
              </w:rPr>
              <w:t xml:space="preserve"> и être.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Садашње време фреквентних глагола, рачунајући и повратне.</w:t>
            </w: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(Интер)културни садржаји: мимика и гестикулација; интересовања, хоби, забава, разонода, спорт и рекреација.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Je suis chez Michel. Il habite près de chez moi.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Pour venir chez nous, prenez la première rue à droite, puis la deuxième à gauche.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Vous devez tourner à gauche au deuxième feu.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Le cinéma se trouve à côté du supermarché.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Où est-elle ? Je pense qu’elle est restée chez elle.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Je vais à la bibliothèque. Elle se trouve entre le musée et le collège.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Питање интонацијом.</w:t>
            </w:r>
          </w:p>
          <w:p w:rsidR="00C15E83" w:rsidRDefault="00C621D5">
            <w:pPr>
              <w:spacing w:after="160"/>
              <w:rPr>
                <w:b/>
              </w:rPr>
            </w:pPr>
            <w:r>
              <w:rPr>
                <w:b/>
              </w:rPr>
              <w:t>Презент фреквентних глагола.</w:t>
            </w:r>
          </w:p>
          <w:p w:rsidR="00C15E83" w:rsidRPr="00785FE0" w:rsidRDefault="00C621D5" w:rsidP="00785FE0">
            <w:pPr>
              <w:jc w:val="center"/>
              <w:rPr>
                <w:b/>
                <w:lang/>
              </w:rPr>
            </w:pPr>
            <w:r>
              <w:rPr>
                <w:b/>
              </w:rPr>
              <w:t>(Интер)културни садржаји: јавн</w:t>
            </w:r>
            <w:r w:rsidR="00785FE0">
              <w:rPr>
                <w:b/>
              </w:rPr>
              <w:t>и простор; типичан изглед места</w:t>
            </w: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Est-ce que il y a des places libres dans la salle ? Oui, vous pouvez entrer.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Vous ne pouvez pas passer par ici. Ce n’est pas possible.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Vous devez déposer votre sac à la réception.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Il est interdit de fumer dans la salle.</w:t>
            </w:r>
          </w:p>
          <w:p w:rsidR="00C15E83" w:rsidRDefault="00C621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Je ne peux pas sortir, je dois me préparer pour le test d’anglais.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Il faut promener son chien chaque jour.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Питање интонацијом и упитном конструкцијом est-ce que.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Негација (ne/ n’... pas).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Конструкција il faut са инфинитивом.</w:t>
            </w:r>
          </w:p>
          <w:p w:rsidR="00C15E83" w:rsidRDefault="00C621D5">
            <w:pPr>
              <w:spacing w:after="160"/>
              <w:rPr>
                <w:b/>
                <w:i/>
              </w:rPr>
            </w:pPr>
            <w:r>
              <w:rPr>
                <w:b/>
                <w:i/>
              </w:rPr>
              <w:t>Модални глаголи</w:t>
            </w:r>
          </w:p>
          <w:p w:rsidR="00C15E83" w:rsidRDefault="00C621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(Интер)културни садржаји: понашање на јавним местима; значење знакова и симбола.</w:t>
            </w: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Nous avons des amis en France.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Ils ont des jeux de société.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Ils n’ont pas de lecteur DVD dans leur classe.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Ces deux filles sont ses soeurs.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J’ai un petit chien blanc. Ma cousine a aussi un chien, mais le sien est gris.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A qui est ce parapluie, à toi ou à Pierre ?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Негација (ne/ n’... pas).</w:t>
            </w:r>
          </w:p>
          <w:p w:rsidR="00C15E83" w:rsidRDefault="00C621D5">
            <w:pPr>
              <w:spacing w:after="160"/>
              <w:rPr>
                <w:b/>
                <w:i/>
              </w:rPr>
            </w:pPr>
            <w:r>
              <w:rPr>
                <w:b/>
                <w:i/>
              </w:rPr>
              <w:t>Присвојни придеви.</w:t>
            </w:r>
          </w:p>
          <w:p w:rsidR="00C15E83" w:rsidRDefault="00C621D5">
            <w:pPr>
              <w:spacing w:after="160"/>
              <w:rPr>
                <w:b/>
                <w:i/>
              </w:rPr>
            </w:pPr>
            <w:r>
              <w:rPr>
                <w:b/>
                <w:i/>
              </w:rPr>
              <w:t>Присвојне заменице.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Конструкције за изражавање припадања (à moi, à toi, à Pierre, à qui).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Презентативи (c’est / ce sont...)</w:t>
            </w:r>
          </w:p>
          <w:p w:rsidR="00C15E83" w:rsidRDefault="00C621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(Интер)културни садржаји: породица и пријатељи; однос према својој и туђој имовини.</w:t>
            </w: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Quelles sont tes loisirs préférés ? J’adore les jeux vidéo.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Tu l’aimes beaucoup? Oui, je l’adore.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La Suisse, c’est un très beau pays.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Je n’aime pas la poésie, mais j’aime beaucoup les romans policiers.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Tu préfères regarder les films à la télé ou à l’ordinateur ?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Cette BD ne me plaît.</w:t>
            </w:r>
          </w:p>
          <w:p w:rsidR="00C15E83" w:rsidRDefault="00C621D5">
            <w:pPr>
              <w:spacing w:after="160"/>
              <w:rPr>
                <w:b/>
                <w:i/>
              </w:rPr>
            </w:pPr>
            <w:r>
              <w:rPr>
                <w:b/>
                <w:i/>
              </w:rPr>
              <w:t>Питање интонацијом.</w:t>
            </w:r>
          </w:p>
          <w:p w:rsidR="00C15E83" w:rsidRDefault="00C621D5">
            <w:pPr>
              <w:spacing w:after="160"/>
              <w:rPr>
                <w:b/>
                <w:i/>
              </w:rPr>
            </w:pPr>
            <w:r>
              <w:rPr>
                <w:b/>
                <w:i/>
              </w:rPr>
              <w:t>Личне заменице у служби директног и индиректног објекта.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Негација (ne/ n’... pas).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Прилози за количину (beaucoup, très).</w:t>
            </w:r>
          </w:p>
          <w:p w:rsidR="00C15E83" w:rsidRDefault="00C621D5">
            <w:pPr>
              <w:spacing w:after="160"/>
              <w:rPr>
                <w:b/>
                <w:i/>
              </w:rPr>
            </w:pPr>
            <w:r>
              <w:rPr>
                <w:b/>
                <w:i/>
              </w:rPr>
              <w:t>Садашње време фреквентних глагола.</w:t>
            </w:r>
          </w:p>
          <w:p w:rsidR="00C15E83" w:rsidRDefault="00C621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(Интер)културни садржаји: уметност, књижевност за младе, стрип, музика, филм.</w:t>
            </w: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Je pense qu’il faut l’aider. Moi aussi.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Oui, tu as raison.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Bien sûr, je suis d’accord avec lui.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Non, je ne suis pas tout à fait d’accord.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C’est bien/ ce n’est pas bien.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Qu’est-ce que vous pensez de… ?</w:t>
            </w:r>
          </w:p>
          <w:p w:rsidR="00C15E83" w:rsidRDefault="00C621D5">
            <w:pPr>
              <w:spacing w:after="160"/>
              <w:rPr>
                <w:b/>
                <w:i/>
              </w:rPr>
            </w:pPr>
            <w:r>
              <w:rPr>
                <w:b/>
                <w:i/>
              </w:rPr>
              <w:t>Наглашене личне заменице. Негација.</w:t>
            </w:r>
          </w:p>
          <w:p w:rsidR="00C15E83" w:rsidRDefault="00C621D5">
            <w:pPr>
              <w:spacing w:after="160"/>
              <w:rPr>
                <w:b/>
                <w:i/>
              </w:rPr>
            </w:pPr>
            <w:r>
              <w:rPr>
                <w:b/>
                <w:i/>
              </w:rPr>
              <w:t>Садашње време фреквентних глагола.</w:t>
            </w:r>
          </w:p>
          <w:p w:rsidR="00C15E83" w:rsidRDefault="00C621D5">
            <w:pPr>
              <w:spacing w:after="160"/>
              <w:rPr>
                <w:b/>
                <w:i/>
              </w:rPr>
            </w:pPr>
            <w:r>
              <w:rPr>
                <w:b/>
                <w:i/>
              </w:rPr>
              <w:t xml:space="preserve">(Интер)културни садржаји: поштовање основних норми учтивости у комуникацији </w:t>
            </w:r>
            <w:r>
              <w:rPr>
                <w:b/>
                <w:i/>
              </w:rPr>
              <w:lastRenderedPageBreak/>
              <w:t>са вршњацима и одраслима.</w:t>
            </w:r>
          </w:p>
          <w:p w:rsidR="00C15E83" w:rsidRDefault="00C15E83">
            <w:pPr>
              <w:spacing w:after="160"/>
              <w:rPr>
                <w:b/>
                <w:i/>
              </w:rPr>
            </w:pPr>
          </w:p>
          <w:p w:rsidR="00C15E83" w:rsidRDefault="00C15E83">
            <w:pPr>
              <w:spacing w:after="160"/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Combien d’enfants y a-t-il dans le parc ? Il y a quatre garçons et cinq filles.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Cette guitare coûte 150 euros.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Je voudrais encore un peu de jus de fruits, s’il vous plaît. Il n’y en a plus.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Qui est arrivé le premier ?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Il habite dans le dixième arrondissement.</w:t>
            </w:r>
          </w:p>
          <w:p w:rsidR="00C15E83" w:rsidRDefault="00C621D5">
            <w:pPr>
              <w:spacing w:after="160"/>
              <w:rPr>
                <w:b/>
                <w:i/>
              </w:rPr>
            </w:pPr>
            <w:r>
              <w:rPr>
                <w:b/>
                <w:i/>
              </w:rPr>
              <w:t>Основни бројеви до 1000.</w:t>
            </w:r>
          </w:p>
          <w:p w:rsidR="00C15E83" w:rsidRDefault="00C621D5">
            <w:pPr>
              <w:spacing w:after="160"/>
              <w:rPr>
                <w:b/>
                <w:i/>
              </w:rPr>
            </w:pPr>
            <w:r>
              <w:rPr>
                <w:b/>
                <w:i/>
              </w:rPr>
              <w:t>Редни бројеви до 20.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Партитивно de.</w:t>
            </w:r>
          </w:p>
          <w:p w:rsidR="00C15E83" w:rsidRDefault="00C621D5">
            <w:pPr>
              <w:rPr>
                <w:b/>
                <w:i/>
              </w:rPr>
            </w:pPr>
            <w:r>
              <w:rPr>
                <w:b/>
                <w:i/>
              </w:rPr>
              <w:t>Кондиционал глагола pouvoir и vouloir.</w:t>
            </w:r>
          </w:p>
          <w:p w:rsidR="00C15E83" w:rsidRPr="00785FE0" w:rsidRDefault="00C621D5" w:rsidP="00785FE0">
            <w:pPr>
              <w:spacing w:after="160"/>
              <w:rPr>
                <w:b/>
                <w:i/>
                <w:lang/>
              </w:rPr>
            </w:pPr>
            <w:r>
              <w:rPr>
                <w:b/>
                <w:i/>
              </w:rPr>
              <w:t>(Интер)културни садржаји: друштвено окружење; валутe циљних култура.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3" w:rsidRDefault="00C621D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Комуникативна настава језик сматра средством 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комуникације, стога је и програм усмерен ка исходима који указују на то шта је ученик у комуникацији у стању да разуме и продукује.</w:t>
            </w:r>
          </w:p>
          <w:p w:rsidR="00C15E83" w:rsidRDefault="00C15E83">
            <w:pPr>
              <w:rPr>
                <w:b/>
              </w:rPr>
            </w:pP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Активности које у настави оспособљавају ученика да комуницира и користи језик у свакодневном животу, у приватном, јавном или образовном домену су: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-дијалог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-драмске активности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-игровне активности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-слушање аутентичног аудио материјала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 xml:space="preserve">-коришћење едукативних сајтова ( ТV5 monde, </w:t>
            </w:r>
            <w:hyperlink r:id="rId9">
              <w:r>
                <w:rPr>
                  <w:b/>
                  <w:color w:val="1155CC"/>
                  <w:u w:val="single"/>
                </w:rPr>
                <w:t>http://enseigner.tv5monde.co</w:t>
              </w:r>
              <w:r>
                <w:rPr>
                  <w:b/>
                  <w:color w:val="1155CC"/>
                  <w:u w:val="single"/>
                </w:rPr>
                <w:lastRenderedPageBreak/>
                <w:t>m/?utm_source=tv5monde&amp;utm_medium=metanav&amp;utm_campaign=langue-francaise_enseigner-le-francais</w:t>
              </w:r>
            </w:hyperlink>
            <w:r>
              <w:rPr>
                <w:b/>
              </w:rPr>
              <w:t xml:space="preserve">, languages online, </w:t>
            </w:r>
            <w:hyperlink r:id="rId10">
              <w:r>
                <w:rPr>
                  <w:b/>
                  <w:color w:val="1155CC"/>
                  <w:u w:val="single"/>
                </w:rPr>
                <w:t>http://www.languagesonline.org.uk/Hotpotatoes/Index.htm</w:t>
              </w:r>
            </w:hyperlink>
            <w:r>
              <w:rPr>
                <w:b/>
              </w:rPr>
              <w:t>, YouTube канал  и сл.)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-реализација мини пројеката по избору ученика (у зависности од теме пројекта, оствариће се корелација са другим предметима)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-рад у паровима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-рад у групи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-рад са презентацијама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-симулирање ситуација из свакодневног живота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-израда паноа, постера и сл.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-писање честитки, позивница, мејлова, порука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-учествовање у обележавању Месеца Франкофоније (приредба, квиз и сл.)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-играње игрица на мобилном телефону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-писање кратких састава на задате теме или теме које сам ученик изабере.</w:t>
            </w:r>
          </w:p>
          <w:p w:rsidR="00C15E83" w:rsidRDefault="00C15E83">
            <w:pPr>
              <w:rPr>
                <w:b/>
              </w:rPr>
            </w:pP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Корелације: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-српски језик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-енглески језик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-географија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-грађанско васпитање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-ликовна култура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-информатика</w:t>
            </w: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-историја</w:t>
            </w:r>
          </w:p>
          <w:p w:rsidR="00C15E83" w:rsidRDefault="00C15E83">
            <w:pPr>
              <w:rPr>
                <w:b/>
              </w:rPr>
            </w:pP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Наставна средства:табла, креда, уџбеник, свеска, радна свеска, прибор за писање, фломастери за белу таблу, бела табла, лап топ, пројектор, интернет, ЦД, ДВД, флеш картице, панои, презентације, хамер папир, фломастери</w:t>
            </w:r>
          </w:p>
          <w:p w:rsidR="00C15E83" w:rsidRDefault="00C15E83">
            <w:pPr>
              <w:rPr>
                <w:b/>
              </w:rPr>
            </w:pPr>
          </w:p>
        </w:tc>
      </w:tr>
    </w:tbl>
    <w:p w:rsidR="00C15E83" w:rsidRDefault="00785FE0" w:rsidP="00785FE0">
      <w:pPr>
        <w:rPr>
          <w:b/>
          <w:lang/>
        </w:rPr>
      </w:pPr>
      <w:r>
        <w:rPr>
          <w:b/>
          <w:lang/>
        </w:rPr>
        <w:lastRenderedPageBreak/>
        <w:t>Предмет: Енглески језик    Разред: VI</w:t>
      </w:r>
    </w:p>
    <w:p w:rsidR="00785FE0" w:rsidRPr="008D28C0" w:rsidRDefault="00785FE0" w:rsidP="00785FE0">
      <w:pPr>
        <w:rPr>
          <w:lang w:val="en-US"/>
        </w:rPr>
      </w:pPr>
    </w:p>
    <w:tbl>
      <w:tblPr>
        <w:tblStyle w:val="TableGrid"/>
        <w:tblW w:w="13230" w:type="dxa"/>
        <w:tblInd w:w="378" w:type="dxa"/>
        <w:tblLayout w:type="fixed"/>
        <w:tblLook w:val="04A0"/>
      </w:tblPr>
      <w:tblGrid>
        <w:gridCol w:w="3510"/>
        <w:gridCol w:w="3150"/>
        <w:gridCol w:w="3240"/>
        <w:gridCol w:w="3330"/>
      </w:tblGrid>
      <w:tr w:rsidR="00785FE0" w:rsidTr="008D28C0">
        <w:trPr>
          <w:trHeight w:val="683"/>
        </w:trPr>
        <w:tc>
          <w:tcPr>
            <w:tcW w:w="3510" w:type="dxa"/>
            <w:vAlign w:val="center"/>
          </w:tcPr>
          <w:p w:rsidR="00785FE0" w:rsidRPr="008D28C0" w:rsidRDefault="00785FE0" w:rsidP="008D28C0">
            <w:pPr>
              <w:jc w:val="center"/>
              <w:rPr>
                <w:b/>
                <w:lang/>
              </w:rPr>
            </w:pPr>
          </w:p>
          <w:p w:rsidR="00785FE0" w:rsidRPr="008D28C0" w:rsidRDefault="00785FE0" w:rsidP="008D28C0">
            <w:pPr>
              <w:jc w:val="center"/>
              <w:rPr>
                <w:b/>
                <w:lang/>
              </w:rPr>
            </w:pPr>
            <w:r w:rsidRPr="008D28C0">
              <w:rPr>
                <w:b/>
                <w:lang/>
              </w:rPr>
              <w:t>Теме</w:t>
            </w:r>
          </w:p>
          <w:p w:rsidR="00785FE0" w:rsidRPr="008D28C0" w:rsidRDefault="00785FE0" w:rsidP="008D28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150" w:type="dxa"/>
            <w:vAlign w:val="center"/>
          </w:tcPr>
          <w:p w:rsidR="00785FE0" w:rsidRPr="008D28C0" w:rsidRDefault="00785FE0" w:rsidP="008D28C0">
            <w:pPr>
              <w:rPr>
                <w:b/>
                <w:lang w:val="en-US"/>
              </w:rPr>
            </w:pPr>
          </w:p>
          <w:p w:rsidR="00785FE0" w:rsidRPr="008D28C0" w:rsidRDefault="00785FE0" w:rsidP="008D28C0">
            <w:pPr>
              <w:jc w:val="center"/>
              <w:rPr>
                <w:b/>
                <w:lang/>
              </w:rPr>
            </w:pPr>
            <w:r w:rsidRPr="008D28C0">
              <w:rPr>
                <w:b/>
                <w:lang/>
              </w:rPr>
              <w:t>Исходи</w:t>
            </w:r>
          </w:p>
        </w:tc>
        <w:tc>
          <w:tcPr>
            <w:tcW w:w="3240" w:type="dxa"/>
            <w:vAlign w:val="center"/>
          </w:tcPr>
          <w:p w:rsidR="00785FE0" w:rsidRPr="008D28C0" w:rsidRDefault="00785FE0" w:rsidP="008D28C0">
            <w:pPr>
              <w:jc w:val="center"/>
              <w:rPr>
                <w:b/>
                <w:lang/>
              </w:rPr>
            </w:pPr>
          </w:p>
          <w:p w:rsidR="00785FE0" w:rsidRPr="008D28C0" w:rsidRDefault="00785FE0" w:rsidP="008D28C0">
            <w:pPr>
              <w:jc w:val="center"/>
              <w:rPr>
                <w:b/>
                <w:lang w:val="en-US"/>
              </w:rPr>
            </w:pPr>
            <w:r w:rsidRPr="008D28C0">
              <w:rPr>
                <w:b/>
                <w:lang/>
              </w:rPr>
              <w:t>Садржаји</w:t>
            </w:r>
          </w:p>
        </w:tc>
        <w:tc>
          <w:tcPr>
            <w:tcW w:w="3330" w:type="dxa"/>
          </w:tcPr>
          <w:p w:rsidR="00785FE0" w:rsidRPr="008D28C0" w:rsidRDefault="00785FE0" w:rsidP="008D28C0">
            <w:pPr>
              <w:jc w:val="center"/>
              <w:rPr>
                <w:b/>
                <w:lang/>
              </w:rPr>
            </w:pPr>
          </w:p>
          <w:p w:rsidR="00785FE0" w:rsidRPr="008D28C0" w:rsidRDefault="00785FE0" w:rsidP="008D28C0">
            <w:pPr>
              <w:jc w:val="center"/>
              <w:rPr>
                <w:b/>
                <w:lang/>
              </w:rPr>
            </w:pPr>
            <w:r w:rsidRPr="008D28C0">
              <w:rPr>
                <w:b/>
                <w:lang/>
              </w:rPr>
              <w:t>Начин      остваривања</w:t>
            </w:r>
          </w:p>
          <w:p w:rsidR="00785FE0" w:rsidRPr="008D28C0" w:rsidRDefault="00785FE0" w:rsidP="008D28C0">
            <w:pPr>
              <w:jc w:val="center"/>
              <w:rPr>
                <w:b/>
                <w:lang w:val="en-US"/>
              </w:rPr>
            </w:pPr>
            <w:r w:rsidRPr="008D28C0">
              <w:rPr>
                <w:b/>
                <w:lang/>
              </w:rPr>
              <w:t>програма</w:t>
            </w:r>
          </w:p>
        </w:tc>
      </w:tr>
      <w:tr w:rsidR="00785FE0" w:rsidTr="00E77014">
        <w:trPr>
          <w:trHeight w:val="370"/>
        </w:trPr>
        <w:tc>
          <w:tcPr>
            <w:tcW w:w="3510" w:type="dxa"/>
          </w:tcPr>
          <w:p w:rsidR="00785FE0" w:rsidRPr="008D28C0" w:rsidRDefault="00785FE0" w:rsidP="00785FE0">
            <w:pPr>
              <w:rPr>
                <w:b/>
                <w:lang w:val="en-US"/>
              </w:rPr>
            </w:pPr>
          </w:p>
          <w:p w:rsidR="00785FE0" w:rsidRPr="008D28C0" w:rsidRDefault="00785FE0" w:rsidP="00785FE0">
            <w:pPr>
              <w:rPr>
                <w:b/>
                <w:lang w:val="en-US"/>
              </w:rPr>
            </w:pPr>
          </w:p>
          <w:p w:rsidR="00785FE0" w:rsidRDefault="00785FE0" w:rsidP="00785FE0">
            <w:pPr>
              <w:rPr>
                <w:b/>
              </w:rPr>
            </w:pPr>
          </w:p>
          <w:p w:rsidR="00785FE0" w:rsidRPr="00576505" w:rsidRDefault="00785FE0" w:rsidP="00785FE0">
            <w:pPr>
              <w:rPr>
                <w:b/>
              </w:rPr>
            </w:pPr>
            <w:r w:rsidRPr="00576505">
              <w:rPr>
                <w:b/>
              </w:rPr>
              <w:t>ПОЗДРАВЉАЊЕ И ПРЕДСТАВЉАЊЕ СЕБЕ И ДРУГИХ И ТРАЖЕЊЕ/ДАВАЊЕ ОСНОВНИХ ИНФОРМАЦИЈА О СЕБИ И ДРУГИМА</w:t>
            </w: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Default="00785FE0" w:rsidP="00785FE0">
            <w:pPr>
              <w:rPr>
                <w:lang/>
              </w:rPr>
            </w:pPr>
          </w:p>
          <w:p w:rsidR="00785FE0" w:rsidRPr="00AD65BC" w:rsidRDefault="00785FE0" w:rsidP="00785FE0">
            <w:pPr>
              <w:rPr>
                <w:lang/>
              </w:rPr>
            </w:pPr>
          </w:p>
        </w:tc>
        <w:tc>
          <w:tcPr>
            <w:tcW w:w="3150" w:type="dxa"/>
          </w:tcPr>
          <w:p w:rsidR="00785FE0" w:rsidRPr="00576505" w:rsidRDefault="00785FE0" w:rsidP="00785FE0">
            <w:pPr>
              <w:rPr>
                <w:b/>
              </w:rPr>
            </w:pPr>
            <w:r w:rsidRPr="00576505">
              <w:rPr>
                <w:b/>
              </w:rPr>
              <w:lastRenderedPageBreak/>
              <w:t>По завршетку разреда ученик ће бити у стању да у усменој и писаној комуникацији:</w:t>
            </w:r>
          </w:p>
          <w:p w:rsidR="00785FE0" w:rsidRPr="00576505" w:rsidRDefault="00785FE0" w:rsidP="00785FE0">
            <w:pPr>
              <w:rPr>
                <w:b/>
              </w:rPr>
            </w:pPr>
          </w:p>
          <w:p w:rsidR="00785FE0" w:rsidRPr="00A77BEC" w:rsidRDefault="00785FE0" w:rsidP="00785FE0">
            <w:r w:rsidRPr="00A77BEC">
              <w:t>– разуме краће текстове који се односе на поздрављање, представљање и тражење/ давање информација личне природе;</w:t>
            </w:r>
          </w:p>
          <w:p w:rsidR="00785FE0" w:rsidRPr="00A77BEC" w:rsidRDefault="00785FE0" w:rsidP="00785FE0">
            <w:r w:rsidRPr="00A77BEC">
              <w:t>– поздрави и отпоздрави, представи себе и другог користећи једноставна језичка средства;</w:t>
            </w:r>
          </w:p>
          <w:p w:rsidR="00785FE0" w:rsidRPr="00A77BEC" w:rsidRDefault="00785FE0" w:rsidP="00785FE0">
            <w:r w:rsidRPr="00A77BEC">
              <w:t>– постави и одговори на једноставна питања личне природе;</w:t>
            </w:r>
          </w:p>
          <w:p w:rsidR="00785FE0" w:rsidRPr="00A77BEC" w:rsidRDefault="00785FE0" w:rsidP="00785FE0">
            <w:r w:rsidRPr="00A77BEC">
              <w:t>– у неколико везаних исказа саопшти информације о себи и другима;</w:t>
            </w:r>
          </w:p>
          <w:p w:rsidR="00785FE0" w:rsidRDefault="00785FE0" w:rsidP="00785FE0"/>
        </w:tc>
        <w:tc>
          <w:tcPr>
            <w:tcW w:w="3240" w:type="dxa"/>
          </w:tcPr>
          <w:p w:rsidR="00785FE0" w:rsidRPr="00576505" w:rsidRDefault="00785FE0" w:rsidP="00785FE0">
            <w:pPr>
              <w:rPr>
                <w:b/>
              </w:rPr>
            </w:pPr>
            <w:r w:rsidRPr="00576505">
              <w:rPr>
                <w:b/>
              </w:rPr>
              <w:t>Слушање и читање краћих, једноставнијих текстова који се односе на дате комуникативне ситуације (дијалози, наративни текстови, формулари и сл.); раговање на усмени или писани импулс саговорника (наставника, вршњака и сл.) и иницирање комуникације; усмено и писано давање информација о себи и тражење и давање информација о другима (СМС, имејл, формулари, чланске карте, опис фотографије и сл.)</w:t>
            </w:r>
          </w:p>
          <w:p w:rsidR="00785FE0" w:rsidRPr="00C93B0B" w:rsidRDefault="00785FE0" w:rsidP="00785FE0">
            <w:r w:rsidRPr="00C93B0B">
              <w:rPr>
                <w:i/>
                <w:iCs/>
              </w:rPr>
              <w:t>Hello. Hi. I’m Maria. What’s your name? I’m / My name is…</w:t>
            </w:r>
          </w:p>
          <w:p w:rsidR="00785FE0" w:rsidRPr="00C93B0B" w:rsidRDefault="00785FE0" w:rsidP="00785FE0">
            <w:r w:rsidRPr="00C93B0B">
              <w:rPr>
                <w:i/>
                <w:iCs/>
              </w:rPr>
              <w:t>Tony is 11. How old are you?</w:t>
            </w:r>
          </w:p>
          <w:p w:rsidR="00785FE0" w:rsidRPr="00C93B0B" w:rsidRDefault="00785FE0" w:rsidP="00785FE0">
            <w:r w:rsidRPr="00C93B0B">
              <w:rPr>
                <w:i/>
                <w:iCs/>
              </w:rPr>
              <w:t xml:space="preserve">I live in (town, city, village). Where do you live? I live at number 46 Black Street. Мy best friend lives next door. </w:t>
            </w:r>
            <w:r w:rsidRPr="00C93B0B">
              <w:rPr>
                <w:i/>
                <w:iCs/>
              </w:rPr>
              <w:lastRenderedPageBreak/>
              <w:t>What’s your address? What’s your phone number? Have you got/Do you have an email address?</w:t>
            </w:r>
          </w:p>
          <w:p w:rsidR="00785FE0" w:rsidRPr="00C93B0B" w:rsidRDefault="00785FE0" w:rsidP="00785FE0">
            <w:r w:rsidRPr="00C93B0B">
              <w:rPr>
                <w:i/>
                <w:iCs/>
              </w:rPr>
              <w:t>These are my parents. Their names are …</w:t>
            </w:r>
          </w:p>
          <w:p w:rsidR="00785FE0" w:rsidRPr="00C93B0B" w:rsidRDefault="00785FE0" w:rsidP="00785FE0">
            <w:r w:rsidRPr="00C93B0B">
              <w:rPr>
                <w:i/>
                <w:iCs/>
              </w:rPr>
              <w:t>I can’t play tennis, but I can do karate. Can you play the guitar?</w:t>
            </w:r>
          </w:p>
          <w:p w:rsidR="00785FE0" w:rsidRPr="00C93B0B" w:rsidRDefault="00785FE0" w:rsidP="00785FE0">
            <w:r w:rsidRPr="00C93B0B">
              <w:rPr>
                <w:i/>
                <w:iCs/>
              </w:rPr>
              <w:t>My birthday is on the 21st of May. When is your birthday?</w:t>
            </w:r>
          </w:p>
          <w:p w:rsidR="00785FE0" w:rsidRPr="00C93B0B" w:rsidRDefault="00785FE0" w:rsidP="00785FE0">
            <w:r w:rsidRPr="00C93B0B">
              <w:rPr>
                <w:i/>
                <w:iCs/>
              </w:rPr>
              <w:t>This is Miss May. She’s my teacher. This is Mr Crisp. He’s my tennis coach.</w:t>
            </w:r>
          </w:p>
          <w:p w:rsidR="00785FE0" w:rsidRPr="00C93B0B" w:rsidRDefault="00785FE0" w:rsidP="00785FE0">
            <w:r w:rsidRPr="00C93B0B">
              <w:rPr>
                <w:i/>
                <w:iCs/>
              </w:rPr>
              <w:t>The Present Simple Tense </w:t>
            </w:r>
            <w:r w:rsidRPr="00C93B0B">
              <w:t>за изражавање сталних радњи.</w:t>
            </w:r>
          </w:p>
          <w:p w:rsidR="00785FE0" w:rsidRPr="00C93B0B" w:rsidRDefault="00785FE0" w:rsidP="00785FE0">
            <w:r w:rsidRPr="00C93B0B">
              <w:rPr>
                <w:i/>
                <w:iCs/>
              </w:rPr>
              <w:t>Have got/Have </w:t>
            </w:r>
            <w:r w:rsidRPr="00C93B0B">
              <w:t>за изражавање поседовања.</w:t>
            </w:r>
          </w:p>
          <w:p w:rsidR="00785FE0" w:rsidRPr="00C93B0B" w:rsidRDefault="00785FE0" w:rsidP="00785FE0">
            <w:r w:rsidRPr="00C93B0B">
              <w:t>Показне заменице </w:t>
            </w:r>
            <w:r w:rsidRPr="00C93B0B">
              <w:rPr>
                <w:i/>
                <w:iCs/>
              </w:rPr>
              <w:t>– this/these, that/those.</w:t>
            </w:r>
          </w:p>
          <w:p w:rsidR="00785FE0" w:rsidRPr="00C93B0B" w:rsidRDefault="00785FE0" w:rsidP="00785FE0">
            <w:r w:rsidRPr="00C93B0B">
              <w:t>Питања са </w:t>
            </w:r>
            <w:r w:rsidRPr="00C93B0B">
              <w:rPr>
                <w:i/>
                <w:iCs/>
              </w:rPr>
              <w:t>Who/What/Where/When/How(old)…</w:t>
            </w:r>
          </w:p>
          <w:p w:rsidR="00785FE0" w:rsidRPr="00C93B0B" w:rsidRDefault="00785FE0" w:rsidP="00785FE0">
            <w:r w:rsidRPr="00C93B0B">
              <w:t>Основни бројеви (1-1000).</w:t>
            </w:r>
          </w:p>
          <w:p w:rsidR="00785FE0" w:rsidRPr="00AD65BC" w:rsidRDefault="00785FE0" w:rsidP="00785FE0">
            <w:r w:rsidRPr="00AD65BC">
              <w:t>Предлози за изражавање положаја у простору – </w:t>
            </w:r>
            <w:r w:rsidRPr="00AD65BC">
              <w:rPr>
                <w:i/>
                <w:iCs/>
              </w:rPr>
              <w:t>in, аt…</w:t>
            </w:r>
          </w:p>
          <w:p w:rsidR="00785FE0" w:rsidRPr="00AD65BC" w:rsidRDefault="00785FE0" w:rsidP="00785FE0">
            <w:r w:rsidRPr="00AD65BC">
              <w:t>Предлози за изражавање времена</w:t>
            </w:r>
            <w:r w:rsidRPr="00AD65BC">
              <w:rPr>
                <w:i/>
                <w:iCs/>
              </w:rPr>
              <w:t> –in, on, at...</w:t>
            </w:r>
          </w:p>
          <w:p w:rsidR="00785FE0" w:rsidRPr="00AD65BC" w:rsidRDefault="00785FE0" w:rsidP="00785FE0">
            <w:r w:rsidRPr="00AD65BC">
              <w:t xml:space="preserve">Употреба неодређеног члана са бројивим именицама у </w:t>
            </w:r>
            <w:r w:rsidRPr="00AD65BC">
              <w:lastRenderedPageBreak/>
              <w:t>једнини.</w:t>
            </w:r>
          </w:p>
          <w:p w:rsidR="00785FE0" w:rsidRPr="00AD65BC" w:rsidRDefault="00785FE0" w:rsidP="00785FE0">
            <w:r w:rsidRPr="00AD65BC">
              <w:t>Изостављање члана испред назива спортова.</w:t>
            </w:r>
          </w:p>
          <w:p w:rsidR="00785FE0" w:rsidRPr="00AD65BC" w:rsidRDefault="00785FE0" w:rsidP="00785FE0">
            <w:r w:rsidRPr="00AD65BC">
              <w:t>Употреба одређеног члана уз називе музичких инструмената.</w:t>
            </w:r>
          </w:p>
          <w:p w:rsidR="00785FE0" w:rsidRDefault="00785FE0" w:rsidP="00785FE0">
            <w:r w:rsidRPr="00AD65BC">
              <w:rPr>
                <w:b/>
                <w:bCs/>
              </w:rPr>
              <w:t>(Интер)културни садржаји:</w:t>
            </w:r>
            <w:r w:rsidRPr="00AD65BC">
              <w:t> устаљена правила учтивости; титуле уз презимена особа </w:t>
            </w:r>
            <w:r w:rsidRPr="00AD65BC">
              <w:rPr>
                <w:i/>
                <w:iCs/>
              </w:rPr>
              <w:t>(Mr, Miss, Mrs, Ms, Sir)</w:t>
            </w:r>
            <w:r w:rsidRPr="00AD65BC">
              <w:t>; имена и надимци; начин писања адресе.</w:t>
            </w:r>
          </w:p>
        </w:tc>
        <w:tc>
          <w:tcPr>
            <w:tcW w:w="3330" w:type="dxa"/>
          </w:tcPr>
          <w:p w:rsidR="00785FE0" w:rsidRPr="00576505" w:rsidRDefault="00785FE0" w:rsidP="00785FE0">
            <w:pPr>
              <w:rPr>
                <w:b/>
              </w:rPr>
            </w:pPr>
            <w:r w:rsidRPr="00576505">
              <w:rPr>
                <w:b/>
              </w:rPr>
              <w:lastRenderedPageBreak/>
              <w:t xml:space="preserve">Комуникативна настава језик сматра средством </w:t>
            </w:r>
          </w:p>
          <w:p w:rsidR="00785FE0" w:rsidRPr="00576505" w:rsidRDefault="00785FE0" w:rsidP="00785FE0">
            <w:pPr>
              <w:rPr>
                <w:b/>
              </w:rPr>
            </w:pPr>
            <w:r w:rsidRPr="00576505">
              <w:rPr>
                <w:b/>
              </w:rPr>
              <w:t>комуникације, стога је и програм усмерен ка исходима који указују на то шта је ученик у комуникацији у стању да разуме и продукује.</w:t>
            </w:r>
          </w:p>
          <w:p w:rsidR="00785FE0" w:rsidRPr="00576505" w:rsidRDefault="00785FE0" w:rsidP="00785FE0">
            <w:pPr>
              <w:rPr>
                <w:b/>
              </w:rPr>
            </w:pPr>
          </w:p>
          <w:p w:rsidR="00785FE0" w:rsidRPr="00576505" w:rsidRDefault="00785FE0" w:rsidP="00785FE0">
            <w:pPr>
              <w:rPr>
                <w:b/>
              </w:rPr>
            </w:pPr>
            <w:r w:rsidRPr="00576505">
              <w:rPr>
                <w:b/>
              </w:rPr>
              <w:t>Активности које у настави оспособљавају ученика да комуницира и користи језик у свакодневном животу, у приватном, јавном или образовном домену су:</w:t>
            </w:r>
          </w:p>
          <w:p w:rsidR="00785FE0" w:rsidRPr="00576505" w:rsidRDefault="00785FE0" w:rsidP="00785FE0">
            <w:pPr>
              <w:rPr>
                <w:b/>
              </w:rPr>
            </w:pPr>
            <w:r w:rsidRPr="00576505">
              <w:rPr>
                <w:b/>
              </w:rPr>
              <w:t>-дијалог</w:t>
            </w:r>
          </w:p>
          <w:p w:rsidR="00785FE0" w:rsidRPr="00576505" w:rsidRDefault="00785FE0" w:rsidP="00785FE0">
            <w:pPr>
              <w:rPr>
                <w:b/>
              </w:rPr>
            </w:pPr>
            <w:r w:rsidRPr="00576505">
              <w:rPr>
                <w:b/>
              </w:rPr>
              <w:t>-драмске активности</w:t>
            </w:r>
          </w:p>
          <w:p w:rsidR="00785FE0" w:rsidRPr="00576505" w:rsidRDefault="00785FE0" w:rsidP="00785FE0">
            <w:pPr>
              <w:rPr>
                <w:b/>
              </w:rPr>
            </w:pPr>
            <w:r w:rsidRPr="00576505">
              <w:rPr>
                <w:b/>
              </w:rPr>
              <w:t>-игровне активности</w:t>
            </w:r>
          </w:p>
          <w:p w:rsidR="00785FE0" w:rsidRDefault="00785FE0" w:rsidP="00785FE0">
            <w:pPr>
              <w:rPr>
                <w:b/>
              </w:rPr>
            </w:pPr>
            <w:r w:rsidRPr="00576505">
              <w:rPr>
                <w:b/>
              </w:rPr>
              <w:t>-слушање аутентичног аудио материјала</w:t>
            </w:r>
          </w:p>
          <w:p w:rsidR="00785FE0" w:rsidRDefault="00785FE0" w:rsidP="00785FE0">
            <w:pPr>
              <w:rPr>
                <w:b/>
              </w:rPr>
            </w:pPr>
          </w:p>
          <w:p w:rsidR="00785FE0" w:rsidRPr="00C93B0B" w:rsidRDefault="00785FE0" w:rsidP="00785FE0">
            <w:pPr>
              <w:rPr>
                <w:b/>
              </w:rPr>
            </w:pPr>
            <w:r w:rsidRPr="00C93B0B">
              <w:rPr>
                <w:b/>
              </w:rPr>
              <w:t xml:space="preserve">-реализација мини пројеката по избору ученика (у зависности од теме пројекта, оствариће се </w:t>
            </w:r>
            <w:r w:rsidRPr="00C93B0B">
              <w:rPr>
                <w:b/>
              </w:rPr>
              <w:lastRenderedPageBreak/>
              <w:t>корелација са другим предметима)</w:t>
            </w:r>
          </w:p>
          <w:p w:rsidR="00785FE0" w:rsidRPr="00C93B0B" w:rsidRDefault="00785FE0" w:rsidP="00785FE0">
            <w:pPr>
              <w:rPr>
                <w:b/>
              </w:rPr>
            </w:pPr>
            <w:r w:rsidRPr="00C93B0B">
              <w:rPr>
                <w:b/>
              </w:rPr>
              <w:t>-рад у паровима</w:t>
            </w:r>
          </w:p>
          <w:p w:rsidR="00785FE0" w:rsidRPr="00C93B0B" w:rsidRDefault="00785FE0" w:rsidP="00785FE0">
            <w:pPr>
              <w:rPr>
                <w:b/>
              </w:rPr>
            </w:pPr>
            <w:r w:rsidRPr="00C93B0B">
              <w:rPr>
                <w:b/>
              </w:rPr>
              <w:t>-рад у групи</w:t>
            </w:r>
          </w:p>
          <w:p w:rsidR="00785FE0" w:rsidRPr="00C93B0B" w:rsidRDefault="00785FE0" w:rsidP="00785FE0">
            <w:pPr>
              <w:rPr>
                <w:b/>
              </w:rPr>
            </w:pPr>
            <w:r w:rsidRPr="00C93B0B">
              <w:rPr>
                <w:b/>
              </w:rPr>
              <w:t>-рад са презентацијама</w:t>
            </w:r>
          </w:p>
          <w:p w:rsidR="00785FE0" w:rsidRPr="00C93B0B" w:rsidRDefault="00785FE0" w:rsidP="00785FE0">
            <w:pPr>
              <w:rPr>
                <w:b/>
              </w:rPr>
            </w:pPr>
            <w:r w:rsidRPr="00C93B0B">
              <w:rPr>
                <w:b/>
              </w:rPr>
              <w:t>-симулирање ситуација из свакодневног живота</w:t>
            </w:r>
          </w:p>
          <w:p w:rsidR="00785FE0" w:rsidRPr="00C93B0B" w:rsidRDefault="00785FE0" w:rsidP="00785FE0">
            <w:pPr>
              <w:rPr>
                <w:b/>
              </w:rPr>
            </w:pPr>
            <w:r w:rsidRPr="00C93B0B">
              <w:rPr>
                <w:b/>
              </w:rPr>
              <w:t>-израда паноа, постера и сл.</w:t>
            </w:r>
          </w:p>
          <w:p w:rsidR="00785FE0" w:rsidRDefault="00785FE0" w:rsidP="00785FE0">
            <w:pPr>
              <w:rPr>
                <w:b/>
              </w:rPr>
            </w:pPr>
            <w:r w:rsidRPr="00C93B0B">
              <w:rPr>
                <w:b/>
              </w:rPr>
              <w:t>-писање честитки, позивница, мејлова, порука</w:t>
            </w:r>
          </w:p>
          <w:p w:rsidR="00785FE0" w:rsidRDefault="00785FE0" w:rsidP="00785FE0"/>
          <w:p w:rsidR="00785FE0" w:rsidRPr="00C93B0B" w:rsidRDefault="00785FE0" w:rsidP="00785FE0">
            <w:pPr>
              <w:rPr>
                <w:b/>
              </w:rPr>
            </w:pPr>
            <w:r w:rsidRPr="00C93B0B">
              <w:t xml:space="preserve"> </w:t>
            </w:r>
            <w:r w:rsidRPr="00C93B0B">
              <w:rPr>
                <w:b/>
              </w:rPr>
              <w:t>Корелације:</w:t>
            </w:r>
          </w:p>
          <w:p w:rsidR="00785FE0" w:rsidRPr="00C93B0B" w:rsidRDefault="00785FE0" w:rsidP="00785FE0">
            <w:pPr>
              <w:rPr>
                <w:b/>
              </w:rPr>
            </w:pPr>
            <w:r w:rsidRPr="00C93B0B">
              <w:rPr>
                <w:b/>
              </w:rPr>
              <w:t>-српски језик</w:t>
            </w:r>
          </w:p>
          <w:p w:rsidR="00785FE0" w:rsidRPr="00C93B0B" w:rsidRDefault="00785FE0" w:rsidP="00785FE0">
            <w:pPr>
              <w:rPr>
                <w:b/>
              </w:rPr>
            </w:pPr>
            <w:r w:rsidRPr="00C93B0B">
              <w:rPr>
                <w:b/>
              </w:rPr>
              <w:t>-енглески језик</w:t>
            </w:r>
          </w:p>
          <w:p w:rsidR="00785FE0" w:rsidRPr="00C93B0B" w:rsidRDefault="00785FE0" w:rsidP="00785FE0">
            <w:pPr>
              <w:rPr>
                <w:b/>
              </w:rPr>
            </w:pPr>
            <w:r w:rsidRPr="00C93B0B">
              <w:rPr>
                <w:b/>
              </w:rPr>
              <w:t>-географија</w:t>
            </w:r>
          </w:p>
          <w:p w:rsidR="00785FE0" w:rsidRPr="00C93B0B" w:rsidRDefault="00785FE0" w:rsidP="00785FE0">
            <w:pPr>
              <w:rPr>
                <w:b/>
              </w:rPr>
            </w:pPr>
            <w:r w:rsidRPr="00C93B0B">
              <w:rPr>
                <w:b/>
              </w:rPr>
              <w:t>-грађанско васпитање</w:t>
            </w:r>
          </w:p>
          <w:p w:rsidR="00785FE0" w:rsidRPr="00C93B0B" w:rsidRDefault="00785FE0" w:rsidP="00785FE0">
            <w:pPr>
              <w:rPr>
                <w:b/>
              </w:rPr>
            </w:pPr>
            <w:r w:rsidRPr="00C93B0B">
              <w:rPr>
                <w:b/>
              </w:rPr>
              <w:t>-ликовна култура</w:t>
            </w:r>
          </w:p>
          <w:p w:rsidR="00785FE0" w:rsidRPr="00C93B0B" w:rsidRDefault="00785FE0" w:rsidP="00785FE0">
            <w:pPr>
              <w:rPr>
                <w:b/>
              </w:rPr>
            </w:pPr>
            <w:r w:rsidRPr="00C93B0B">
              <w:rPr>
                <w:b/>
              </w:rPr>
              <w:t>-информатика</w:t>
            </w:r>
          </w:p>
          <w:p w:rsidR="00785FE0" w:rsidRPr="00C93B0B" w:rsidRDefault="00785FE0" w:rsidP="00785FE0">
            <w:pPr>
              <w:rPr>
                <w:b/>
              </w:rPr>
            </w:pPr>
            <w:r w:rsidRPr="00C93B0B">
              <w:rPr>
                <w:b/>
              </w:rPr>
              <w:t>-историја</w:t>
            </w:r>
          </w:p>
          <w:p w:rsidR="00785FE0" w:rsidRPr="00C93B0B" w:rsidRDefault="00785FE0" w:rsidP="00785FE0">
            <w:pPr>
              <w:rPr>
                <w:b/>
              </w:rPr>
            </w:pPr>
          </w:p>
          <w:p w:rsidR="00785FE0" w:rsidRPr="00C93B0B" w:rsidRDefault="00785FE0" w:rsidP="00785FE0">
            <w:pPr>
              <w:rPr>
                <w:b/>
              </w:rPr>
            </w:pPr>
            <w:r w:rsidRPr="00C93B0B">
              <w:rPr>
                <w:b/>
              </w:rPr>
              <w:t>Наставна средства:табла, креда, уџбеник, свеска, радна свеска, прибор за писање, фломастери за белу таблу, бела табла, лап топ, пројектор, интернет, ЦД, ДВД, флеш картице, панои, презентације, хамер папир, фломастери</w:t>
            </w:r>
          </w:p>
          <w:p w:rsidR="00785FE0" w:rsidRPr="00C93B0B" w:rsidRDefault="00785FE0" w:rsidP="00785FE0">
            <w:pPr>
              <w:rPr>
                <w:b/>
              </w:rPr>
            </w:pPr>
          </w:p>
          <w:p w:rsidR="00785FE0" w:rsidRDefault="00785FE0" w:rsidP="00785FE0"/>
        </w:tc>
      </w:tr>
      <w:tr w:rsidR="00785FE0" w:rsidTr="00E77014">
        <w:trPr>
          <w:trHeight w:val="370"/>
        </w:trPr>
        <w:tc>
          <w:tcPr>
            <w:tcW w:w="3510" w:type="dxa"/>
          </w:tcPr>
          <w:p w:rsidR="00785FE0" w:rsidRDefault="00785FE0" w:rsidP="00785FE0">
            <w:r w:rsidRPr="00AD65BC">
              <w:rPr>
                <w:b/>
                <w:bCs/>
              </w:rPr>
              <w:lastRenderedPageBreak/>
              <w:t>ОПИСИВАЊЕ БИЋА, ПРЕДМЕТА, ПОЈАВА И МЕСТА</w:t>
            </w:r>
          </w:p>
        </w:tc>
        <w:tc>
          <w:tcPr>
            <w:tcW w:w="3150" w:type="dxa"/>
          </w:tcPr>
          <w:p w:rsidR="00785FE0" w:rsidRPr="00A77BEC" w:rsidRDefault="00785FE0" w:rsidP="00785FE0">
            <w:r w:rsidRPr="00A77BEC">
              <w:t>– у неколико везаних исказа саопшти информације о себи и другима;</w:t>
            </w:r>
          </w:p>
          <w:p w:rsidR="00785FE0" w:rsidRPr="00A77BEC" w:rsidRDefault="00785FE0" w:rsidP="00785FE0">
            <w:r w:rsidRPr="00A77BEC">
              <w:t>– разуме једноставан опис особа, биљака, животиња, предмета, појaва или места;</w:t>
            </w:r>
          </w:p>
          <w:p w:rsidR="00785FE0" w:rsidRPr="00A77BEC" w:rsidRDefault="00785FE0" w:rsidP="00785FE0">
            <w:r w:rsidRPr="00A77BEC">
              <w:t>– опише карактеристике бића, предмета, појава и места користећи једноставна језичка средства;</w:t>
            </w:r>
          </w:p>
          <w:p w:rsidR="00785FE0" w:rsidRDefault="00785FE0" w:rsidP="00785FE0"/>
        </w:tc>
        <w:tc>
          <w:tcPr>
            <w:tcW w:w="3240" w:type="dxa"/>
          </w:tcPr>
          <w:p w:rsidR="00785FE0" w:rsidRPr="00AD65BC" w:rsidRDefault="00785FE0" w:rsidP="00785FE0">
            <w:r w:rsidRPr="00AD65BC">
              <w:rPr>
                <w:i/>
                <w:iCs/>
              </w:rPr>
              <w:t>Who’s the boy with short fair hair and a black jacket?</w:t>
            </w:r>
          </w:p>
          <w:p w:rsidR="00785FE0" w:rsidRPr="00AD65BC" w:rsidRDefault="00785FE0" w:rsidP="00785FE0">
            <w:r w:rsidRPr="00AD65BC">
              <w:rPr>
                <w:i/>
                <w:iCs/>
              </w:rPr>
              <w:t>What’s Maria wearing? She’s wearing a plain white T-shirt and dark blue jeans.</w:t>
            </w:r>
          </w:p>
          <w:p w:rsidR="00785FE0" w:rsidRPr="00AD65BC" w:rsidRDefault="00785FE0" w:rsidP="00785FE0">
            <w:r w:rsidRPr="00AD65BC">
              <w:rPr>
                <w:i/>
                <w:iCs/>
              </w:rPr>
              <w:t>My brother is clever, but lazy. My best friend is kind and friendly.</w:t>
            </w:r>
          </w:p>
          <w:p w:rsidR="00785FE0" w:rsidRPr="00AD65BC" w:rsidRDefault="00785FE0" w:rsidP="00785FE0">
            <w:r w:rsidRPr="00AD65BC">
              <w:rPr>
                <w:i/>
                <w:iCs/>
              </w:rPr>
              <w:t xml:space="preserve">There is / isn’t a cinema / hospital in my town. There are two big bookshops in my town. What’s this / that over there? It’s a sports centre. How far is it? Zebras are white wild animals with black and white stripes. A cheetah is a fast, </w:t>
            </w:r>
            <w:r w:rsidRPr="00AD65BC">
              <w:rPr>
                <w:i/>
                <w:iCs/>
              </w:rPr>
              <w:lastRenderedPageBreak/>
              <w:t>dangerous animal.</w:t>
            </w:r>
          </w:p>
          <w:p w:rsidR="00785FE0" w:rsidRPr="00AD65BC" w:rsidRDefault="00785FE0" w:rsidP="00785FE0">
            <w:r w:rsidRPr="00AD65BC">
              <w:rPr>
                <w:i/>
                <w:iCs/>
              </w:rPr>
              <w:t>How deep is the Adriatic Sea/the Pacific Ocean? How long is the Danube/the Thames River? London is larger than Belgrade. About eight million people live there.</w:t>
            </w:r>
          </w:p>
          <w:p w:rsidR="00785FE0" w:rsidRPr="00AD65BC" w:rsidRDefault="00785FE0" w:rsidP="00785FE0">
            <w:r w:rsidRPr="00AD65BC">
              <w:rPr>
                <w:i/>
                <w:iCs/>
              </w:rPr>
              <w:t>Layla is prettier than Susan.</w:t>
            </w:r>
          </w:p>
          <w:p w:rsidR="00785FE0" w:rsidRPr="00AD65BC" w:rsidRDefault="00785FE0" w:rsidP="00785FE0">
            <w:r w:rsidRPr="00AD65BC">
              <w:rPr>
                <w:i/>
                <w:iCs/>
              </w:rPr>
              <w:t>Who’s the best student in your class?</w:t>
            </w:r>
          </w:p>
          <w:p w:rsidR="00785FE0" w:rsidRPr="00AD65BC" w:rsidRDefault="00785FE0" w:rsidP="00785FE0">
            <w:r w:rsidRPr="00AD65BC">
              <w:rPr>
                <w:i/>
                <w:iCs/>
              </w:rPr>
              <w:t>This car is more expensive than that one.</w:t>
            </w:r>
          </w:p>
          <w:p w:rsidR="00785FE0" w:rsidRPr="00AD65BC" w:rsidRDefault="00785FE0" w:rsidP="00785FE0">
            <w:r w:rsidRPr="00AD65BC">
              <w:rPr>
                <w:i/>
                <w:iCs/>
              </w:rPr>
              <w:t>The Present Simple Tense </w:t>
            </w:r>
            <w:r w:rsidRPr="00AD65BC">
              <w:t>и </w:t>
            </w:r>
            <w:r w:rsidRPr="00AD65BC">
              <w:rPr>
                <w:i/>
                <w:iCs/>
              </w:rPr>
              <w:t>The Present Continuous Tense </w:t>
            </w:r>
            <w:r w:rsidRPr="00AD65BC">
              <w:t>за изражавање радњи и стања у садашњости.</w:t>
            </w:r>
          </w:p>
          <w:p w:rsidR="00785FE0" w:rsidRPr="00AD65BC" w:rsidRDefault="00785FE0" w:rsidP="00785FE0">
            <w:r w:rsidRPr="00AD65BC">
              <w:t>Глаголи</w:t>
            </w:r>
            <w:r w:rsidRPr="00AD65BC">
              <w:rPr>
                <w:i/>
                <w:iCs/>
              </w:rPr>
              <w:t> have got, to be </w:t>
            </w:r>
            <w:r w:rsidRPr="00AD65BC">
              <w:t>за давање описа.</w:t>
            </w:r>
          </w:p>
          <w:p w:rsidR="00785FE0" w:rsidRPr="00AD65BC" w:rsidRDefault="00785FE0" w:rsidP="00785FE0">
            <w:r w:rsidRPr="00AD65BC">
              <w:t>Питања са </w:t>
            </w:r>
            <w:r w:rsidRPr="00AD65BC">
              <w:rPr>
                <w:i/>
                <w:iCs/>
              </w:rPr>
              <w:t>Who/What/Where/When/Which/How (old, far, deep, long…)</w:t>
            </w:r>
          </w:p>
          <w:p w:rsidR="00785FE0" w:rsidRPr="00AD65BC" w:rsidRDefault="00785FE0" w:rsidP="00785FE0">
            <w:r w:rsidRPr="00AD65BC">
              <w:t>Егзистенцијално</w:t>
            </w:r>
            <w:r w:rsidRPr="00AD65BC">
              <w:rPr>
                <w:i/>
                <w:iCs/>
              </w:rPr>
              <w:t> There is / are…</w:t>
            </w:r>
          </w:p>
          <w:p w:rsidR="00785FE0" w:rsidRPr="00AD65BC" w:rsidRDefault="00785FE0" w:rsidP="00785FE0">
            <w:r w:rsidRPr="00AD65BC">
              <w:t>Поређење придева (правилно и неправилно поређење).</w:t>
            </w:r>
          </w:p>
          <w:p w:rsidR="00785FE0" w:rsidRPr="00AD65BC" w:rsidRDefault="00785FE0" w:rsidP="00785FE0">
            <w:r w:rsidRPr="00AD65BC">
              <w:t xml:space="preserve">Употреба одређеног члана са суперлативом придева, са именицама које означавају лица и предмете који су </w:t>
            </w:r>
            <w:r w:rsidRPr="00AD65BC">
              <w:lastRenderedPageBreak/>
              <w:t>познати саговорнику, као и уз имена река, мора и океана.</w:t>
            </w:r>
          </w:p>
          <w:p w:rsidR="00785FE0" w:rsidRPr="00AD65BC" w:rsidRDefault="00785FE0" w:rsidP="00785FE0">
            <w:r w:rsidRPr="00AD65BC">
              <w:t>Употреба/изостављање одређеног члана уз имена градова и држава.</w:t>
            </w:r>
          </w:p>
          <w:p w:rsidR="00785FE0" w:rsidRPr="006700E5" w:rsidRDefault="00785FE0" w:rsidP="00785FE0">
            <w:pPr>
              <w:rPr>
                <w:lang/>
              </w:rPr>
            </w:pPr>
            <w:r w:rsidRPr="00AD65BC">
              <w:rPr>
                <w:b/>
                <w:bCs/>
              </w:rPr>
              <w:t>(Интер)културни садржаји: </w:t>
            </w:r>
            <w:r w:rsidRPr="00AD65BC">
              <w:t>најважнијегеографске карактеристике неких земаља у којима се говори енглески језик као матерњи; биљни и животињски свет.</w:t>
            </w:r>
            <w:r>
              <w:rPr>
                <w:lang/>
              </w:rPr>
              <w:t xml:space="preserve"> </w:t>
            </w:r>
          </w:p>
        </w:tc>
        <w:tc>
          <w:tcPr>
            <w:tcW w:w="3330" w:type="dxa"/>
          </w:tcPr>
          <w:p w:rsidR="00785FE0" w:rsidRDefault="00785FE0" w:rsidP="00785FE0">
            <w:r w:rsidRPr="00DF7265">
              <w:lastRenderedPageBreak/>
              <w:t>Слушање и читање једноставних описа бића, предмета, појава и места; усмено и писано описивање бића, предмета, појава и места.</w:t>
            </w:r>
          </w:p>
        </w:tc>
      </w:tr>
      <w:tr w:rsidR="00785FE0" w:rsidTr="00E77014">
        <w:trPr>
          <w:trHeight w:val="370"/>
        </w:trPr>
        <w:tc>
          <w:tcPr>
            <w:tcW w:w="3510" w:type="dxa"/>
          </w:tcPr>
          <w:p w:rsidR="00785FE0" w:rsidRDefault="00785FE0" w:rsidP="00785FE0">
            <w:r w:rsidRPr="00DF7265">
              <w:rPr>
                <w:b/>
                <w:bCs/>
              </w:rPr>
              <w:lastRenderedPageBreak/>
              <w:t>ПОЗИВ И РЕАГОВАЊЕ НА ПОЗИВ ЗА УЧЕШЋЕ У ЗАЈЕДНИЧКОЈ АКТИВНОСТИ</w:t>
            </w:r>
          </w:p>
        </w:tc>
        <w:tc>
          <w:tcPr>
            <w:tcW w:w="3150" w:type="dxa"/>
          </w:tcPr>
          <w:p w:rsidR="00785FE0" w:rsidRPr="00DF7265" w:rsidRDefault="00785FE0" w:rsidP="00785FE0">
            <w:r w:rsidRPr="00DF7265">
              <w:t>– разуме једноставније</w:t>
            </w:r>
          </w:p>
          <w:p w:rsidR="00785FE0" w:rsidRPr="00DF7265" w:rsidRDefault="00785FE0" w:rsidP="00785FE0">
            <w:r w:rsidRPr="00DF7265">
              <w:t>предлоге, савете и</w:t>
            </w:r>
          </w:p>
          <w:p w:rsidR="00785FE0" w:rsidRPr="00DF7265" w:rsidRDefault="00785FE0" w:rsidP="00785FE0">
            <w:r w:rsidRPr="00DF7265">
              <w:t>позиве на заједничке</w:t>
            </w:r>
          </w:p>
          <w:p w:rsidR="00785FE0" w:rsidRPr="00DF7265" w:rsidRDefault="00785FE0" w:rsidP="00785FE0">
            <w:r w:rsidRPr="00DF7265">
              <w:t>активности и одговори</w:t>
            </w:r>
          </w:p>
          <w:p w:rsidR="00785FE0" w:rsidRPr="00DF7265" w:rsidRDefault="00785FE0" w:rsidP="00785FE0">
            <w:r w:rsidRPr="00DF7265">
              <w:t>на њих уз одговарајуће</w:t>
            </w:r>
          </w:p>
          <w:p w:rsidR="00785FE0" w:rsidRPr="00DF7265" w:rsidRDefault="00785FE0" w:rsidP="00785FE0">
            <w:r w:rsidRPr="00DF7265">
              <w:t>образложење;</w:t>
            </w:r>
          </w:p>
          <w:p w:rsidR="00785FE0" w:rsidRPr="00DF7265" w:rsidRDefault="00785FE0" w:rsidP="00785FE0">
            <w:r w:rsidRPr="00DF7265">
              <w:t>– упути предлоге,</w:t>
            </w:r>
          </w:p>
          <w:p w:rsidR="00785FE0" w:rsidRPr="00DF7265" w:rsidRDefault="00785FE0" w:rsidP="00785FE0">
            <w:r w:rsidRPr="00DF7265">
              <w:t>савете и позиве на</w:t>
            </w:r>
          </w:p>
          <w:p w:rsidR="00785FE0" w:rsidRPr="00DF7265" w:rsidRDefault="00785FE0" w:rsidP="00785FE0">
            <w:r w:rsidRPr="00DF7265">
              <w:t>заједничке активности</w:t>
            </w:r>
          </w:p>
          <w:p w:rsidR="00785FE0" w:rsidRPr="00DF7265" w:rsidRDefault="00785FE0" w:rsidP="00785FE0">
            <w:r w:rsidRPr="00DF7265">
              <w:t>користећи ситуационо</w:t>
            </w:r>
          </w:p>
          <w:p w:rsidR="00785FE0" w:rsidRPr="00DF7265" w:rsidRDefault="00785FE0" w:rsidP="00785FE0">
            <w:r w:rsidRPr="00DF7265">
              <w:t>прикладне</w:t>
            </w:r>
          </w:p>
          <w:p w:rsidR="00785FE0" w:rsidRPr="00DF7265" w:rsidRDefault="00785FE0" w:rsidP="00785FE0">
            <w:r w:rsidRPr="00DF7265">
              <w:t>комуникационе</w:t>
            </w:r>
          </w:p>
          <w:p w:rsidR="00785FE0" w:rsidRPr="00DF7265" w:rsidRDefault="00785FE0" w:rsidP="00785FE0">
            <w:r w:rsidRPr="00DF7265">
              <w:t>моделе;</w:t>
            </w:r>
          </w:p>
          <w:p w:rsidR="00785FE0" w:rsidRPr="00DF7265" w:rsidRDefault="00785FE0" w:rsidP="00785FE0">
            <w:r w:rsidRPr="00DF7265">
              <w:rPr>
                <w:b/>
              </w:rPr>
              <w:t>–</w:t>
            </w:r>
            <w:r w:rsidRPr="00DF7265">
              <w:t xml:space="preserve"> затражи и пружи</w:t>
            </w:r>
          </w:p>
          <w:p w:rsidR="00785FE0" w:rsidRPr="00DF7265" w:rsidRDefault="00785FE0" w:rsidP="00785FE0">
            <w:r w:rsidRPr="00DF7265">
              <w:t>додатне информације у</w:t>
            </w:r>
          </w:p>
          <w:p w:rsidR="00785FE0" w:rsidRPr="00DF7265" w:rsidRDefault="00785FE0" w:rsidP="00785FE0">
            <w:r w:rsidRPr="00DF7265">
              <w:t>вези са предлозима,</w:t>
            </w:r>
          </w:p>
          <w:p w:rsidR="00785FE0" w:rsidRPr="00DF7265" w:rsidRDefault="00785FE0" w:rsidP="00785FE0">
            <w:r w:rsidRPr="00DF7265">
              <w:t>саветима и позивима</w:t>
            </w:r>
          </w:p>
          <w:p w:rsidR="00785FE0" w:rsidRPr="00DF7265" w:rsidRDefault="00785FE0" w:rsidP="00785FE0">
            <w:r w:rsidRPr="00DF7265">
              <w:t>на заједничке активности и одговори</w:t>
            </w:r>
          </w:p>
          <w:p w:rsidR="00785FE0" w:rsidRPr="00DF7265" w:rsidRDefault="00785FE0" w:rsidP="00785FE0">
            <w:r w:rsidRPr="00DF7265">
              <w:t>на њих уз одговарајуће</w:t>
            </w:r>
          </w:p>
          <w:p w:rsidR="00785FE0" w:rsidRPr="00DF7265" w:rsidRDefault="00785FE0" w:rsidP="00785FE0">
            <w:r w:rsidRPr="00DF7265">
              <w:lastRenderedPageBreak/>
              <w:t>образложење;</w:t>
            </w:r>
          </w:p>
          <w:p w:rsidR="00785FE0" w:rsidRPr="00DF7265" w:rsidRDefault="00785FE0" w:rsidP="00785FE0">
            <w:r w:rsidRPr="00DF7265">
              <w:t>– упути предлоге, савете и позиве на заједничке активности користећи ситуационо прикладне комуникационе моделе;</w:t>
            </w:r>
          </w:p>
          <w:p w:rsidR="00785FE0" w:rsidRPr="00DF7265" w:rsidRDefault="00785FE0" w:rsidP="00785FE0">
            <w:r w:rsidRPr="00DF7265">
              <w:t>– затражи и пружи додатне информације у вези са предлозима, саветима и позивима на заједничке активности;</w:t>
            </w:r>
          </w:p>
          <w:p w:rsidR="00785FE0" w:rsidRDefault="00785FE0" w:rsidP="00785FE0"/>
        </w:tc>
        <w:tc>
          <w:tcPr>
            <w:tcW w:w="3240" w:type="dxa"/>
          </w:tcPr>
          <w:p w:rsidR="00785FE0" w:rsidRPr="00DF7265" w:rsidRDefault="00785FE0" w:rsidP="00785FE0">
            <w:r w:rsidRPr="00DF7265">
              <w:rPr>
                <w:i/>
                <w:iCs/>
              </w:rPr>
              <w:lastRenderedPageBreak/>
              <w:t>I think we can go out this afternoon. Why not? Let’s do it. Sorry. I can’t. I must do my homework. Sorry, I think that’s boring. Let’s do something else. How about going to the cinema? Great.</w:t>
            </w:r>
          </w:p>
          <w:p w:rsidR="00785FE0" w:rsidRPr="00DF7265" w:rsidRDefault="00785FE0" w:rsidP="00785FE0">
            <w:r w:rsidRPr="00DF7265">
              <w:rPr>
                <w:i/>
                <w:iCs/>
              </w:rPr>
              <w:t>Why don’t we meet at the sports centre? What time? Half past two. Fine. I’ll see you at the sports centre at half past two.</w:t>
            </w:r>
          </w:p>
          <w:p w:rsidR="00785FE0" w:rsidRPr="00DF7265" w:rsidRDefault="00785FE0" w:rsidP="00785FE0">
            <w:r w:rsidRPr="00DF7265">
              <w:rPr>
                <w:i/>
                <w:iCs/>
              </w:rPr>
              <w:t>Would you like to come to my birthday party on Sunday? I’m sorry, but I can’t make it. I’d love to, thanks.</w:t>
            </w:r>
          </w:p>
          <w:p w:rsidR="00785FE0" w:rsidRPr="00DF7265" w:rsidRDefault="00785FE0" w:rsidP="00785FE0">
            <w:r w:rsidRPr="00DF7265">
              <w:rPr>
                <w:i/>
                <w:iCs/>
              </w:rPr>
              <w:t>What shall we do? Let’s make pancakes. That’s a good idea.</w:t>
            </w:r>
          </w:p>
          <w:p w:rsidR="00785FE0" w:rsidRPr="00DF7265" w:rsidRDefault="00785FE0" w:rsidP="00785FE0">
            <w:r w:rsidRPr="00DF7265">
              <w:t>Заповедни начин.</w:t>
            </w:r>
          </w:p>
          <w:p w:rsidR="00785FE0" w:rsidRPr="00DF7265" w:rsidRDefault="00785FE0" w:rsidP="00785FE0">
            <w:r w:rsidRPr="00DF7265">
              <w:rPr>
                <w:i/>
                <w:iCs/>
              </w:rPr>
              <w:t>How about</w:t>
            </w:r>
            <w:r w:rsidRPr="00DF7265">
              <w:t xml:space="preserve"> + глаголска </w:t>
            </w:r>
            <w:r w:rsidRPr="00DF7265">
              <w:lastRenderedPageBreak/>
              <w:t>именица.</w:t>
            </w:r>
          </w:p>
          <w:p w:rsidR="00785FE0" w:rsidRPr="00DF7265" w:rsidRDefault="00785FE0" w:rsidP="00785FE0">
            <w:r w:rsidRPr="00DF7265">
              <w:rPr>
                <w:i/>
                <w:iCs/>
              </w:rPr>
              <w:t>Why don’t we </w:t>
            </w:r>
            <w:r w:rsidRPr="00DF7265">
              <w:t>+ инфинитивна основа глагола.</w:t>
            </w:r>
          </w:p>
          <w:p w:rsidR="00785FE0" w:rsidRPr="00DF7265" w:rsidRDefault="00785FE0" w:rsidP="00785FE0">
            <w:r w:rsidRPr="00DF7265">
              <w:rPr>
                <w:i/>
                <w:iCs/>
              </w:rPr>
              <w:t>Would you like </w:t>
            </w:r>
            <w:r w:rsidRPr="00DF7265">
              <w:t>+ инфинитив глагола.</w:t>
            </w:r>
          </w:p>
          <w:p w:rsidR="00785FE0" w:rsidRPr="00DF7265" w:rsidRDefault="00785FE0" w:rsidP="00785FE0">
            <w:r w:rsidRPr="00DF7265">
              <w:t>Модални глаголи за изражавање предлога – </w:t>
            </w:r>
            <w:r w:rsidRPr="00DF7265">
              <w:rPr>
                <w:i/>
                <w:iCs/>
              </w:rPr>
              <w:t>can/could/shall.</w:t>
            </w:r>
          </w:p>
          <w:p w:rsidR="00785FE0" w:rsidRPr="00DF7265" w:rsidRDefault="00785FE0" w:rsidP="00785FE0">
            <w:r w:rsidRPr="00DF7265">
              <w:t>Глагол </w:t>
            </w:r>
            <w:r w:rsidRPr="00DF7265">
              <w:rPr>
                <w:i/>
                <w:iCs/>
              </w:rPr>
              <w:t>will </w:t>
            </w:r>
            <w:r w:rsidRPr="00DF7265">
              <w:t>за изражавање одлука.</w:t>
            </w:r>
          </w:p>
          <w:p w:rsidR="00785FE0" w:rsidRDefault="00785FE0" w:rsidP="00785FE0">
            <w:r w:rsidRPr="00DF7265">
              <w:rPr>
                <w:b/>
                <w:bCs/>
              </w:rPr>
              <w:t>(Интер)културни садржаји: </w:t>
            </w:r>
            <w:r w:rsidRPr="00DF7265">
              <w:t>разонода;прикладно позивање и прихватање/одбијање позива.</w:t>
            </w:r>
          </w:p>
        </w:tc>
        <w:tc>
          <w:tcPr>
            <w:tcW w:w="3330" w:type="dxa"/>
          </w:tcPr>
          <w:p w:rsidR="00785FE0" w:rsidRDefault="00785FE0" w:rsidP="00785FE0">
            <w:r w:rsidRPr="00DF7265">
              <w:lastRenderedPageBreak/>
              <w:t>Слушање и читање једноставних текстова који садрже предлоге; усмено и писано договарање око предлога за учешће у заједничкој активности; писање позива за заједничку активност (нпр. прославу рођендана, спортску активност и сл.); прихватање/одбијање предлога, усмено или писано, уз поштовање основних норми учтивости и давање одговарајућег оправдања.</w:t>
            </w:r>
          </w:p>
        </w:tc>
      </w:tr>
      <w:tr w:rsidR="00785FE0" w:rsidTr="00E77014">
        <w:trPr>
          <w:trHeight w:val="370"/>
        </w:trPr>
        <w:tc>
          <w:tcPr>
            <w:tcW w:w="3510" w:type="dxa"/>
          </w:tcPr>
          <w:p w:rsidR="00785FE0" w:rsidRDefault="00785FE0" w:rsidP="00785FE0">
            <w:r w:rsidRPr="00062AF5">
              <w:rPr>
                <w:b/>
                <w:bCs/>
              </w:rPr>
              <w:lastRenderedPageBreak/>
              <w:t>ИЗРАЖАВАЊЕ МОЛБИ, ЗАХТЕВА, ОБАВЕШТЕЊА, ИЗВИЊЕЊА И ЗАХВАЛНОСТИ</w:t>
            </w:r>
          </w:p>
        </w:tc>
        <w:tc>
          <w:tcPr>
            <w:tcW w:w="3150" w:type="dxa"/>
          </w:tcPr>
          <w:p w:rsidR="00785FE0" w:rsidRPr="000636F9" w:rsidRDefault="00785FE0" w:rsidP="00785FE0">
            <w:r w:rsidRPr="000636F9">
              <w:t>– пружи одговарајући изговор или одговарајуће оправдање;</w:t>
            </w:r>
          </w:p>
          <w:p w:rsidR="00785FE0" w:rsidRPr="000636F9" w:rsidRDefault="00785FE0" w:rsidP="00785FE0">
            <w:r w:rsidRPr="000636F9">
              <w:t>– разуме једноставне молбе и захтеве и реагује на њих;</w:t>
            </w:r>
          </w:p>
          <w:p w:rsidR="00785FE0" w:rsidRPr="000636F9" w:rsidRDefault="00785FE0" w:rsidP="00785FE0">
            <w:r w:rsidRPr="000636F9">
              <w:t>– упути једноставне молбе и захтеве;</w:t>
            </w:r>
          </w:p>
          <w:p w:rsidR="00785FE0" w:rsidRPr="000636F9" w:rsidRDefault="00785FE0" w:rsidP="00785FE0">
            <w:r w:rsidRPr="000636F9">
              <w:t>– затражи и пружи кратко обавештење;</w:t>
            </w:r>
          </w:p>
          <w:p w:rsidR="00785FE0" w:rsidRPr="000636F9" w:rsidRDefault="00785FE0" w:rsidP="00785FE0">
            <w:r w:rsidRPr="000636F9">
              <w:t>– захвали се и извини се користећи једноставна језичка средства;</w:t>
            </w:r>
          </w:p>
          <w:p w:rsidR="00785FE0" w:rsidRPr="000636F9" w:rsidRDefault="00785FE0" w:rsidP="00785FE0">
            <w:r w:rsidRPr="000636F9">
              <w:t>– саопшти кратку поруку којом се захваљује;</w:t>
            </w:r>
          </w:p>
          <w:p w:rsidR="00785FE0" w:rsidRDefault="00785FE0" w:rsidP="00785FE0"/>
        </w:tc>
        <w:tc>
          <w:tcPr>
            <w:tcW w:w="3240" w:type="dxa"/>
          </w:tcPr>
          <w:p w:rsidR="00785FE0" w:rsidRPr="00062AF5" w:rsidRDefault="00785FE0" w:rsidP="00785FE0">
            <w:r w:rsidRPr="00062AF5">
              <w:rPr>
                <w:i/>
                <w:iCs/>
              </w:rPr>
              <w:t>Can I help you? It’s OK, I can do it</w:t>
            </w:r>
            <w:r w:rsidRPr="00062AF5">
              <w:t>.</w:t>
            </w:r>
          </w:p>
          <w:p w:rsidR="00785FE0" w:rsidRPr="00062AF5" w:rsidRDefault="00785FE0" w:rsidP="00785FE0">
            <w:r w:rsidRPr="00062AF5">
              <w:rPr>
                <w:i/>
                <w:iCs/>
              </w:rPr>
              <w:t>May I ask a question? Sure.</w:t>
            </w:r>
          </w:p>
          <w:p w:rsidR="00785FE0" w:rsidRPr="00062AF5" w:rsidRDefault="00785FE0" w:rsidP="00785FE0">
            <w:r w:rsidRPr="00062AF5">
              <w:rPr>
                <w:i/>
                <w:iCs/>
              </w:rPr>
              <w:t>What do you want? Do you want an orange? Yes, please. No, thank you.</w:t>
            </w:r>
          </w:p>
          <w:p w:rsidR="00785FE0" w:rsidRPr="00062AF5" w:rsidRDefault="00785FE0" w:rsidP="00785FE0">
            <w:r w:rsidRPr="00062AF5">
              <w:rPr>
                <w:i/>
                <w:iCs/>
              </w:rPr>
              <w:t>Can you pass me an orange, please? Of course, here you are. Thank you very much / so much.</w:t>
            </w:r>
          </w:p>
          <w:p w:rsidR="00785FE0" w:rsidRPr="00062AF5" w:rsidRDefault="00785FE0" w:rsidP="00785FE0">
            <w:r w:rsidRPr="00062AF5">
              <w:rPr>
                <w:i/>
                <w:iCs/>
              </w:rPr>
              <w:t>I want an apple. Can I have this one? Anything else?</w:t>
            </w:r>
          </w:p>
          <w:p w:rsidR="00785FE0" w:rsidRPr="00062AF5" w:rsidRDefault="00785FE0" w:rsidP="00785FE0">
            <w:r w:rsidRPr="00062AF5">
              <w:rPr>
                <w:i/>
                <w:iCs/>
              </w:rPr>
              <w:t>Can we buy lemonade there? No, we can’t. Оh no. I’m sorry.</w:t>
            </w:r>
          </w:p>
          <w:p w:rsidR="00785FE0" w:rsidRPr="00062AF5" w:rsidRDefault="00785FE0" w:rsidP="00785FE0">
            <w:r w:rsidRPr="00062AF5">
              <w:rPr>
                <w:i/>
                <w:iCs/>
              </w:rPr>
              <w:t>When does the movie start? It starts at 8.</w:t>
            </w:r>
          </w:p>
          <w:p w:rsidR="00785FE0" w:rsidRPr="00062AF5" w:rsidRDefault="00785FE0" w:rsidP="00785FE0">
            <w:r w:rsidRPr="00062AF5">
              <w:rPr>
                <w:i/>
                <w:iCs/>
              </w:rPr>
              <w:lastRenderedPageBreak/>
              <w:t>Will you open the door for me? Sure.</w:t>
            </w:r>
          </w:p>
          <w:p w:rsidR="00785FE0" w:rsidRPr="00062AF5" w:rsidRDefault="00785FE0" w:rsidP="00785FE0">
            <w:r w:rsidRPr="00062AF5">
              <w:rPr>
                <w:i/>
                <w:iCs/>
              </w:rPr>
              <w:t>Can I borrow your pen? Sorry, I need it.</w:t>
            </w:r>
          </w:p>
          <w:p w:rsidR="00785FE0" w:rsidRPr="00062AF5" w:rsidRDefault="00785FE0" w:rsidP="00785FE0">
            <w:r w:rsidRPr="00062AF5">
              <w:t>Модални глаголи за изражавање молбе и захтева – </w:t>
            </w:r>
            <w:r w:rsidRPr="00062AF5">
              <w:rPr>
                <w:i/>
                <w:iCs/>
              </w:rPr>
              <w:t>can/could/may.</w:t>
            </w:r>
          </w:p>
          <w:p w:rsidR="00785FE0" w:rsidRPr="00062AF5" w:rsidRDefault="00785FE0" w:rsidP="00785FE0">
            <w:r w:rsidRPr="00062AF5">
              <w:rPr>
                <w:i/>
                <w:iCs/>
              </w:rPr>
              <w:t>Will </w:t>
            </w:r>
            <w:r w:rsidRPr="00062AF5">
              <w:t>за изражавање молби.</w:t>
            </w:r>
          </w:p>
          <w:p w:rsidR="00785FE0" w:rsidRPr="00062AF5" w:rsidRDefault="00785FE0" w:rsidP="00785FE0">
            <w:r w:rsidRPr="00062AF5">
              <w:rPr>
                <w:i/>
                <w:iCs/>
              </w:rPr>
              <w:t>Stative verbs</w:t>
            </w:r>
            <w:r w:rsidRPr="00062AF5">
              <w:rPr>
                <w:b/>
                <w:bCs/>
              </w:rPr>
              <w:t> </w:t>
            </w:r>
            <w:r w:rsidRPr="00062AF5">
              <w:rPr>
                <w:i/>
                <w:iCs/>
              </w:rPr>
              <w:t>(want, need...).</w:t>
            </w:r>
          </w:p>
          <w:p w:rsidR="00785FE0" w:rsidRDefault="00785FE0" w:rsidP="00785FE0">
            <w:r w:rsidRPr="00062AF5">
              <w:rPr>
                <w:b/>
                <w:bCs/>
              </w:rPr>
              <w:t>(Интер)културни садржаји: </w:t>
            </w:r>
            <w:r w:rsidRPr="00062AF5">
              <w:t>правила учтиве комуникације, дружење и пријатељски односи.</w:t>
            </w:r>
          </w:p>
        </w:tc>
        <w:tc>
          <w:tcPr>
            <w:tcW w:w="3330" w:type="dxa"/>
          </w:tcPr>
          <w:p w:rsidR="00785FE0" w:rsidRDefault="00785FE0" w:rsidP="00785FE0">
            <w:r w:rsidRPr="000636F9">
              <w:lastRenderedPageBreak/>
              <w:t>Слушање и читање једноставнијих исказа којима се нуди/тражи помоћ, услуга, обавештење или се изражава жеља, извињење, захвалност; усмено и писано тражење и давање обавештења; усмено и писано упућивање молбе за помоћ/услугу и реаговање на њу; усмено и писано изражавање захвалности и извињења.</w:t>
            </w:r>
          </w:p>
        </w:tc>
      </w:tr>
      <w:tr w:rsidR="00785FE0" w:rsidTr="00E77014">
        <w:trPr>
          <w:trHeight w:val="370"/>
        </w:trPr>
        <w:tc>
          <w:tcPr>
            <w:tcW w:w="3510" w:type="dxa"/>
          </w:tcPr>
          <w:p w:rsidR="00785FE0" w:rsidRDefault="00785FE0" w:rsidP="00785FE0">
            <w:r w:rsidRPr="00462BA1">
              <w:rPr>
                <w:b/>
                <w:bCs/>
              </w:rPr>
              <w:lastRenderedPageBreak/>
              <w:t>РАЗУМЕВАЊЕ И ДАВАЊЕ УПУТСТАВА УПУЋИВАЊЕ ЧЕСТИТКИ И ИЗРАЖАВАЊЕ ЗАХВАЛНОСТИ</w:t>
            </w:r>
          </w:p>
        </w:tc>
        <w:tc>
          <w:tcPr>
            <w:tcW w:w="3150" w:type="dxa"/>
          </w:tcPr>
          <w:p w:rsidR="00785FE0" w:rsidRPr="001F2946" w:rsidRDefault="00785FE0" w:rsidP="00785FE0">
            <w:r w:rsidRPr="001F2946">
              <w:t>– упути једноставне молбе и захтеве;</w:t>
            </w:r>
          </w:p>
          <w:p w:rsidR="00785FE0" w:rsidRPr="001F2946" w:rsidRDefault="00785FE0" w:rsidP="00785FE0">
            <w:r w:rsidRPr="001F2946">
              <w:t>– затражи и пружи кратко обавештење;</w:t>
            </w:r>
          </w:p>
          <w:p w:rsidR="00785FE0" w:rsidRPr="001F2946" w:rsidRDefault="00785FE0" w:rsidP="00785FE0">
            <w:r w:rsidRPr="001F2946">
              <w:t>– захвали се и извини се користећи једноставна језичка средства;</w:t>
            </w:r>
          </w:p>
          <w:p w:rsidR="00785FE0" w:rsidRPr="001F2946" w:rsidRDefault="00785FE0" w:rsidP="00785FE0">
            <w:r w:rsidRPr="001F2946">
              <w:t>– саопшти кратку поруку којом се захваљује;</w:t>
            </w:r>
          </w:p>
          <w:p w:rsidR="00785FE0" w:rsidRPr="001F2946" w:rsidRDefault="00785FE0" w:rsidP="00785FE0">
            <w:r w:rsidRPr="001F2946">
              <w:t>– разуме и следи једноставна упутства у вези с уобичајеним ситуацијама из свакодневног живота;</w:t>
            </w:r>
          </w:p>
          <w:p w:rsidR="00785FE0" w:rsidRPr="001F2946" w:rsidRDefault="00785FE0" w:rsidP="00785FE0">
            <w:r w:rsidRPr="001F2946">
              <w:t>– даје једноставна упутства из домена свакодневног живота и личних интересовања;</w:t>
            </w:r>
          </w:p>
          <w:p w:rsidR="00785FE0" w:rsidRPr="001F2946" w:rsidRDefault="00785FE0" w:rsidP="00785FE0">
            <w:r w:rsidRPr="001F2946">
              <w:t xml:space="preserve">– разуме честитку и </w:t>
            </w:r>
            <w:r w:rsidRPr="001F2946">
              <w:lastRenderedPageBreak/>
              <w:t>одговори на њу;</w:t>
            </w:r>
          </w:p>
          <w:p w:rsidR="00785FE0" w:rsidRPr="001F2946" w:rsidRDefault="00785FE0" w:rsidP="00785FE0">
            <w:r w:rsidRPr="001F2946">
              <w:t>– упути пригодну честитку;</w:t>
            </w:r>
          </w:p>
          <w:p w:rsidR="00785FE0" w:rsidRDefault="00785FE0" w:rsidP="00785FE0"/>
        </w:tc>
        <w:tc>
          <w:tcPr>
            <w:tcW w:w="3240" w:type="dxa"/>
          </w:tcPr>
          <w:p w:rsidR="00785FE0" w:rsidRPr="00462BA1" w:rsidRDefault="00785FE0" w:rsidP="00785FE0">
            <w:r w:rsidRPr="00462BA1">
              <w:rPr>
                <w:i/>
                <w:iCs/>
              </w:rPr>
              <w:lastRenderedPageBreak/>
              <w:t>Drag (the word) and drop it in the correct place. Press the button and wait. Insert the coin in the slot. Please take a seat. Fasten your seatbelts.</w:t>
            </w:r>
          </w:p>
          <w:p w:rsidR="00785FE0" w:rsidRPr="00462BA1" w:rsidRDefault="00785FE0" w:rsidP="00785FE0">
            <w:r w:rsidRPr="00462BA1">
              <w:t>Заповедни начин.</w:t>
            </w:r>
          </w:p>
          <w:p w:rsidR="00785FE0" w:rsidRDefault="00785FE0" w:rsidP="00785FE0">
            <w:pPr>
              <w:rPr>
                <w:b/>
                <w:bCs/>
              </w:rPr>
            </w:pPr>
          </w:p>
          <w:p w:rsidR="00785FE0" w:rsidRPr="00462BA1" w:rsidRDefault="00785FE0" w:rsidP="00785FE0">
            <w:r w:rsidRPr="00462BA1">
              <w:rPr>
                <w:i/>
                <w:iCs/>
              </w:rPr>
              <w:t>Happy birthday/Easter/Valentine’s Day! Merry Christmas! Same to you! Roses are red, violets are blue, my heart is full of love for you.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t>Good luck! Congratulations! Well done! Lucky you! I’m so happy for you!</w:t>
            </w:r>
          </w:p>
          <w:p w:rsidR="00785FE0" w:rsidRPr="00462BA1" w:rsidRDefault="00785FE0" w:rsidP="00785FE0">
            <w:r w:rsidRPr="00462BA1">
              <w:t>Изостављање члана испред назива празника.</w:t>
            </w:r>
          </w:p>
          <w:p w:rsidR="00785FE0" w:rsidRDefault="00785FE0" w:rsidP="00785FE0">
            <w:r w:rsidRPr="00462BA1">
              <w:rPr>
                <w:b/>
                <w:bCs/>
              </w:rPr>
              <w:lastRenderedPageBreak/>
              <w:t>(Интер)културни садржаји: </w:t>
            </w:r>
            <w:r w:rsidRPr="00462BA1">
              <w:t>поштовање правила понашања</w:t>
            </w:r>
            <w:r>
              <w:t>,</w:t>
            </w:r>
            <w:r w:rsidRPr="00462BA1">
              <w:t xml:space="preserve"> значајни празници и догађаји и начин обележавања; честитање..</w:t>
            </w:r>
          </w:p>
        </w:tc>
        <w:tc>
          <w:tcPr>
            <w:tcW w:w="3330" w:type="dxa"/>
          </w:tcPr>
          <w:p w:rsidR="00785FE0" w:rsidRDefault="00785FE0" w:rsidP="00785FE0">
            <w:r w:rsidRPr="000636F9">
              <w:lastRenderedPageBreak/>
              <w:t>Слушање и читање текстова који садрже једноставнија упутства (нпр. за наставну активност, за компјутерску или обичну игру, за употребу апарата/апликација, рецепт за прављење јела и сл.) са визуелном подршком и без ње; усмено давање једноставних упутстава уз адекватну гестикулацију или без ње; писано давање једноставних упутстава.</w:t>
            </w:r>
          </w:p>
          <w:p w:rsidR="00785FE0" w:rsidRDefault="00785FE0" w:rsidP="00785FE0">
            <w:r w:rsidRPr="001F2946">
              <w:t xml:space="preserve">Слушање и читање једноставних текстова у којима се честитају празници, рођендани и значајни догађаји или се изражава </w:t>
            </w:r>
            <w:r w:rsidRPr="001F2946">
              <w:lastRenderedPageBreak/>
              <w:t>жаљење; реаговање на упућену честитку у усменом и писаном облику; упућивање пригодних честитки у усменом и писаном облику.</w:t>
            </w:r>
          </w:p>
        </w:tc>
      </w:tr>
      <w:tr w:rsidR="00785FE0" w:rsidTr="00E77014">
        <w:trPr>
          <w:trHeight w:val="370"/>
        </w:trPr>
        <w:tc>
          <w:tcPr>
            <w:tcW w:w="3510" w:type="dxa"/>
          </w:tcPr>
          <w:p w:rsidR="00785FE0" w:rsidRDefault="00785FE0" w:rsidP="00785FE0">
            <w:r w:rsidRPr="00462BA1">
              <w:rPr>
                <w:b/>
                <w:bCs/>
              </w:rPr>
              <w:lastRenderedPageBreak/>
              <w:t>ОПИСИВАЊЕ ДОГАЂАЈА И РАДЊИ У САДАШЊОСТИ</w:t>
            </w:r>
          </w:p>
        </w:tc>
        <w:tc>
          <w:tcPr>
            <w:tcW w:w="3150" w:type="dxa"/>
          </w:tcPr>
          <w:p w:rsidR="00785FE0" w:rsidRPr="007973CD" w:rsidRDefault="00785FE0" w:rsidP="00785FE0">
            <w:r w:rsidRPr="007973CD">
              <w:t>– разуме једноставније текстове у којима се описују радње и ситуације у садашњости;</w:t>
            </w:r>
          </w:p>
          <w:p w:rsidR="00785FE0" w:rsidRPr="007973CD" w:rsidRDefault="00785FE0" w:rsidP="00785FE0">
            <w:r w:rsidRPr="007973CD">
              <w:t>– разуме једноставније текстове у којима се описују способности и умећа;</w:t>
            </w:r>
          </w:p>
          <w:p w:rsidR="00785FE0" w:rsidRPr="007973CD" w:rsidRDefault="00785FE0" w:rsidP="00785FE0">
            <w:r w:rsidRPr="007973CD">
              <w:t>– размени појединачне информације и/или неколико информација у низу које се односе на радње у садашњости;</w:t>
            </w:r>
          </w:p>
          <w:p w:rsidR="00785FE0" w:rsidRPr="007973CD" w:rsidRDefault="00785FE0" w:rsidP="00785FE0">
            <w:r w:rsidRPr="007973CD">
              <w:t>– опише радње, способности и умећа користећи неколико везаних исказа;</w:t>
            </w:r>
          </w:p>
          <w:p w:rsidR="00785FE0" w:rsidRDefault="00785FE0" w:rsidP="00785FE0"/>
        </w:tc>
        <w:tc>
          <w:tcPr>
            <w:tcW w:w="3240" w:type="dxa"/>
          </w:tcPr>
          <w:p w:rsidR="00785FE0" w:rsidRPr="00462BA1" w:rsidRDefault="00785FE0" w:rsidP="00785FE0">
            <w:r w:rsidRPr="00462BA1">
              <w:rPr>
                <w:i/>
                <w:iCs/>
              </w:rPr>
              <w:t>I live in a flat on the first floor. Do you live in a house or in a flat?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t>My sister doesn’t go to school.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t>What time do you go to bed / does she get up? What do you usually do on Sundays? He never tidies his room. I can clean my dad’s car.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t>Children in Britain usually have their birthday parties at home. Everybody sings Happy Birthday!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t>In Britain, people open their presents on Christmas Day.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t>On Easter Sunday children often hunt for eggs.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t>When do Americans celebrate Halloween?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t>When does winter start? Where do penguins live?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t>What are you doing at the moment? I’m feeding my cat.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t>We’re going on a school trip today. They’re having dinner now.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lastRenderedPageBreak/>
              <w:t>I normally go to school by bus, but today I’m going on foot.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t>I’m doing my homework. I always do it after dinner.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t>I can speak three languages, but now I’m speaking English.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t>I am good at maths.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t>The Present Simple Tense </w:t>
            </w:r>
            <w:r w:rsidRPr="00462BA1">
              <w:t>за изражавање сталних и уобичајених радњи.</w:t>
            </w:r>
          </w:p>
          <w:p w:rsidR="00785FE0" w:rsidRPr="00462BA1" w:rsidRDefault="00785FE0" w:rsidP="00785FE0">
            <w:r w:rsidRPr="00462BA1">
              <w:rPr>
                <w:i/>
                <w:iCs/>
              </w:rPr>
              <w:t>The Present Continuous Tense </w:t>
            </w:r>
            <w:r w:rsidRPr="00462BA1">
              <w:t>за изражавање тренутних и привремених радњи.</w:t>
            </w:r>
          </w:p>
          <w:p w:rsidR="00785FE0" w:rsidRPr="00462BA1" w:rsidRDefault="00785FE0" w:rsidP="00785FE0">
            <w:r w:rsidRPr="00462BA1">
              <w:t>Модални глагол </w:t>
            </w:r>
            <w:r w:rsidRPr="00462BA1">
              <w:rPr>
                <w:i/>
                <w:iCs/>
              </w:rPr>
              <w:t>can</w:t>
            </w:r>
            <w:r w:rsidRPr="00462BA1">
              <w:t> за изражавање способности.</w:t>
            </w:r>
          </w:p>
          <w:p w:rsidR="00785FE0" w:rsidRPr="00462BA1" w:rsidRDefault="00785FE0" w:rsidP="00785FE0">
            <w:r w:rsidRPr="00462BA1">
              <w:t>Прилози за учесталост – </w:t>
            </w:r>
            <w:r w:rsidRPr="00462BA1">
              <w:rPr>
                <w:i/>
                <w:iCs/>
              </w:rPr>
              <w:t>usually, often…</w:t>
            </w:r>
          </w:p>
          <w:p w:rsidR="00785FE0" w:rsidRPr="00462BA1" w:rsidRDefault="00785FE0" w:rsidP="00785FE0">
            <w:r w:rsidRPr="00462BA1">
              <w:t>Предлози за изражавање правца кретања ‒ </w:t>
            </w:r>
            <w:r w:rsidRPr="00462BA1">
              <w:rPr>
                <w:i/>
                <w:iCs/>
              </w:rPr>
              <w:t>to, from...</w:t>
            </w:r>
          </w:p>
          <w:p w:rsidR="00785FE0" w:rsidRPr="00462BA1" w:rsidRDefault="00785FE0" w:rsidP="00785FE0">
            <w:r w:rsidRPr="00462BA1">
              <w:t>Предлози за описивање начина кретања ‒</w:t>
            </w:r>
            <w:r w:rsidRPr="00462BA1">
              <w:rPr>
                <w:i/>
                <w:iCs/>
              </w:rPr>
              <w:t> by (car), on (foot)...</w:t>
            </w:r>
          </w:p>
          <w:p w:rsidR="00785FE0" w:rsidRDefault="00785FE0" w:rsidP="00785FE0">
            <w:r w:rsidRPr="00462BA1">
              <w:rPr>
                <w:b/>
                <w:bCs/>
              </w:rPr>
              <w:t>(Интер)културни садржаји: </w:t>
            </w:r>
            <w:r w:rsidRPr="00462BA1">
              <w:t>породични живот и празници; живот у школи – наставне и ваннаставне активности; распусти и путовања</w:t>
            </w:r>
          </w:p>
        </w:tc>
        <w:tc>
          <w:tcPr>
            <w:tcW w:w="3330" w:type="dxa"/>
          </w:tcPr>
          <w:p w:rsidR="00785FE0" w:rsidRDefault="00785FE0" w:rsidP="00785FE0">
            <w:r w:rsidRPr="001F2946">
              <w:lastRenderedPageBreak/>
              <w:t>Слушање и читање описа у вези са сталним, уобичајеним и тренутним догађајима, активностима и способностима; тражење и давање информација о сталним, уобичајеним и тренутним догађајима, активностима и способностима, у усменом и писаном облику; усмено и писано давање краћих описа о сталним, уобичајеним и тренутним догађајима, активностима и способностима.</w:t>
            </w:r>
          </w:p>
        </w:tc>
      </w:tr>
      <w:tr w:rsidR="00785FE0" w:rsidTr="00E77014">
        <w:trPr>
          <w:trHeight w:val="391"/>
        </w:trPr>
        <w:tc>
          <w:tcPr>
            <w:tcW w:w="3510" w:type="dxa"/>
          </w:tcPr>
          <w:p w:rsidR="00785FE0" w:rsidRDefault="00785FE0" w:rsidP="00785FE0">
            <w:r w:rsidRPr="007973CD">
              <w:rPr>
                <w:b/>
                <w:bCs/>
              </w:rPr>
              <w:lastRenderedPageBreak/>
              <w:t>ОПИСИВАЊЕ ДОГАЂАЈА И РАДЊИ У ПРОШЛОСТИ</w:t>
            </w:r>
          </w:p>
        </w:tc>
        <w:tc>
          <w:tcPr>
            <w:tcW w:w="3150" w:type="dxa"/>
          </w:tcPr>
          <w:p w:rsidR="00785FE0" w:rsidRPr="007973CD" w:rsidRDefault="00785FE0" w:rsidP="00785FE0">
            <w:r w:rsidRPr="007973CD">
              <w:t xml:space="preserve">– разуме једноставније текстове у којима се описују </w:t>
            </w:r>
            <w:r w:rsidRPr="007973CD">
              <w:lastRenderedPageBreak/>
              <w:t>искуства, догађаји и способности у прошлости;</w:t>
            </w:r>
          </w:p>
          <w:p w:rsidR="00785FE0" w:rsidRPr="007973CD" w:rsidRDefault="00785FE0" w:rsidP="00785FE0">
            <w:r w:rsidRPr="007973CD">
              <w:t>– размени појединачне информације и/или неколико информација у низу о искуствима, догађајима и способностима у прошлости;</w:t>
            </w:r>
          </w:p>
          <w:p w:rsidR="00785FE0" w:rsidRPr="007973CD" w:rsidRDefault="00785FE0" w:rsidP="00785FE0">
            <w:r w:rsidRPr="007973CD">
              <w:t>– опише у неколико краћих, везаних исказа искуства, догађај из прошлости;</w:t>
            </w:r>
          </w:p>
          <w:p w:rsidR="00785FE0" w:rsidRDefault="00785FE0" w:rsidP="00785FE0">
            <w:r w:rsidRPr="007973CD">
              <w:t>– опише неки историјски догађај, историјску личност и сл.</w:t>
            </w:r>
          </w:p>
        </w:tc>
        <w:tc>
          <w:tcPr>
            <w:tcW w:w="3240" w:type="dxa"/>
          </w:tcPr>
          <w:p w:rsidR="00785FE0" w:rsidRPr="007973CD" w:rsidRDefault="00785FE0" w:rsidP="00785FE0">
            <w:r w:rsidRPr="007973CD">
              <w:rPr>
                <w:i/>
                <w:iCs/>
              </w:rPr>
              <w:lastRenderedPageBreak/>
              <w:t xml:space="preserve">Where were you at eight o’clock last Saturday? I was at </w:t>
            </w:r>
            <w:r w:rsidRPr="007973CD">
              <w:rPr>
                <w:i/>
                <w:iCs/>
              </w:rPr>
              <w:lastRenderedPageBreak/>
              <w:t>home.</w:t>
            </w:r>
          </w:p>
          <w:p w:rsidR="00785FE0" w:rsidRPr="007973CD" w:rsidRDefault="00785FE0" w:rsidP="00785FE0">
            <w:r w:rsidRPr="007973CD">
              <w:rPr>
                <w:i/>
                <w:iCs/>
              </w:rPr>
              <w:t>What was on TV last night? What time was it on? I watched / didn’t watch TV last night.</w:t>
            </w:r>
          </w:p>
          <w:p w:rsidR="00785FE0" w:rsidRPr="007973CD" w:rsidRDefault="00785FE0" w:rsidP="00785FE0">
            <w:r w:rsidRPr="007973CD">
              <w:rPr>
                <w:i/>
                <w:iCs/>
              </w:rPr>
              <w:t>I played volleyball on Monday. What did you do?</w:t>
            </w:r>
          </w:p>
          <w:p w:rsidR="00785FE0" w:rsidRPr="007973CD" w:rsidRDefault="00785FE0" w:rsidP="00785FE0">
            <w:r w:rsidRPr="007973CD">
              <w:rPr>
                <w:i/>
                <w:iCs/>
              </w:rPr>
              <w:t>We went to Paris in July. We travelled by plane.Where did you spend</w:t>
            </w:r>
          </w:p>
          <w:p w:rsidR="00785FE0" w:rsidRPr="007973CD" w:rsidRDefault="00785FE0" w:rsidP="00785FE0">
            <w:r w:rsidRPr="007973CD">
              <w:rPr>
                <w:i/>
                <w:iCs/>
              </w:rPr>
              <w:t>your summer holiday? How did you travel? Did you have a good time on holiday? Yes, we did. / No, we didn’t.</w:t>
            </w:r>
          </w:p>
          <w:p w:rsidR="00785FE0" w:rsidRPr="007973CD" w:rsidRDefault="00785FE0" w:rsidP="00785FE0">
            <w:r w:rsidRPr="007973CD">
              <w:rPr>
                <w:i/>
                <w:iCs/>
              </w:rPr>
              <w:t>I lost my passport yesterday.</w:t>
            </w:r>
          </w:p>
          <w:p w:rsidR="00785FE0" w:rsidRPr="007973CD" w:rsidRDefault="00785FE0" w:rsidP="00785FE0">
            <w:r w:rsidRPr="007973CD">
              <w:rPr>
                <w:i/>
                <w:iCs/>
              </w:rPr>
              <w:t>I could swim when I was five. I couldn’t ski last year.</w:t>
            </w:r>
          </w:p>
          <w:p w:rsidR="00785FE0" w:rsidRPr="007973CD" w:rsidRDefault="00785FE0" w:rsidP="00785FE0">
            <w:r w:rsidRPr="007973CD">
              <w:rPr>
                <w:i/>
                <w:iCs/>
              </w:rPr>
              <w:t>The Past Simple Tense </w:t>
            </w:r>
            <w:r w:rsidRPr="007973CD">
              <w:t>правилних и најчешћих неправилних глагола.</w:t>
            </w:r>
          </w:p>
          <w:p w:rsidR="00785FE0" w:rsidRPr="007973CD" w:rsidRDefault="00785FE0" w:rsidP="00785FE0">
            <w:r w:rsidRPr="007973CD">
              <w:t>Модални глагол </w:t>
            </w:r>
            <w:r w:rsidRPr="007973CD">
              <w:rPr>
                <w:i/>
                <w:iCs/>
              </w:rPr>
              <w:t>could</w:t>
            </w:r>
            <w:r w:rsidRPr="007973CD">
              <w:t> за изражавање способности у прошлости.</w:t>
            </w:r>
          </w:p>
          <w:p w:rsidR="00785FE0" w:rsidRDefault="00785FE0" w:rsidP="00785FE0">
            <w:r w:rsidRPr="007973CD">
              <w:rPr>
                <w:b/>
                <w:bCs/>
              </w:rPr>
              <w:t>(Интер)културни садржаји: </w:t>
            </w:r>
            <w:r w:rsidRPr="007973CD">
              <w:t>живот некад и сад.</w:t>
            </w:r>
          </w:p>
        </w:tc>
        <w:tc>
          <w:tcPr>
            <w:tcW w:w="3330" w:type="dxa"/>
          </w:tcPr>
          <w:p w:rsidR="00785FE0" w:rsidRDefault="00785FE0" w:rsidP="00785FE0">
            <w:r w:rsidRPr="001F2946">
              <w:lastRenderedPageBreak/>
              <w:t xml:space="preserve">Слушање и читање једноставних текстова у </w:t>
            </w:r>
            <w:r w:rsidRPr="001F2946">
              <w:lastRenderedPageBreak/>
              <w:t>којима се описују догађаји и активности у прошлости; усмено и писано описивање догађаја и активности у прошлости.</w:t>
            </w:r>
          </w:p>
        </w:tc>
      </w:tr>
      <w:tr w:rsidR="00785FE0" w:rsidTr="00E77014">
        <w:trPr>
          <w:trHeight w:val="391"/>
        </w:trPr>
        <w:tc>
          <w:tcPr>
            <w:tcW w:w="3510" w:type="dxa"/>
          </w:tcPr>
          <w:p w:rsidR="00785FE0" w:rsidRPr="007973CD" w:rsidRDefault="00785FE0" w:rsidP="00785FE0">
            <w:pPr>
              <w:rPr>
                <w:b/>
                <w:bCs/>
              </w:rPr>
            </w:pPr>
            <w:r w:rsidRPr="00040650">
              <w:rPr>
                <w:b/>
                <w:bCs/>
              </w:rPr>
              <w:lastRenderedPageBreak/>
              <w:t>ИСКАЗИВАЊЕ ПЛАНОВА И НАМЕРА</w:t>
            </w:r>
          </w:p>
        </w:tc>
        <w:tc>
          <w:tcPr>
            <w:tcW w:w="3150" w:type="dxa"/>
          </w:tcPr>
          <w:p w:rsidR="00785FE0" w:rsidRPr="00040650" w:rsidRDefault="00785FE0" w:rsidP="00785FE0">
            <w:r w:rsidRPr="00040650">
              <w:t xml:space="preserve">– разуме једноставније исказе који се односе на одлуке, обећања, планове, намере и предвиђања и </w:t>
            </w:r>
            <w:r w:rsidRPr="00040650">
              <w:lastRenderedPageBreak/>
              <w:t>реагује на њих;</w:t>
            </w:r>
          </w:p>
          <w:p w:rsidR="00785FE0" w:rsidRPr="00040650" w:rsidRDefault="00785FE0" w:rsidP="00785FE0">
            <w:r w:rsidRPr="00040650">
              <w:t>– размени једноставније исказе у вези са обећањима, одлукама, плановима, намерама и предвиђањима;</w:t>
            </w:r>
          </w:p>
          <w:p w:rsidR="00785FE0" w:rsidRPr="00040650" w:rsidRDefault="00785FE0" w:rsidP="00785FE0">
            <w:r w:rsidRPr="00040650">
              <w:t>– саопшти шта он/она или неко други планира, намерава, предвиђа;</w:t>
            </w:r>
          </w:p>
          <w:p w:rsidR="00785FE0" w:rsidRPr="007973CD" w:rsidRDefault="00785FE0" w:rsidP="00785FE0"/>
        </w:tc>
        <w:tc>
          <w:tcPr>
            <w:tcW w:w="3240" w:type="dxa"/>
          </w:tcPr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lastRenderedPageBreak/>
              <w:t>I would like/want to be a doctor when I grow up.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 xml:space="preserve">He would like a new mobile phone/to go out with his </w:t>
            </w:r>
            <w:r w:rsidRPr="00040650">
              <w:rPr>
                <w:i/>
                <w:iCs/>
              </w:rPr>
              <w:lastRenderedPageBreak/>
              <w:t>friends.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I’m going to do my homework in the afternoon. What are you going to do this afternoon?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Мy parents are going to visit their friends this evening, so I’m going to play all my favourite computer games. Оh! Are you?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I have a terrible headache. Oh, I’ll bring you an aspisirn. I think she will/won’t be late.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Stative verbs (want, have, think...).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Would like + именица/инфинитив глагола.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Going to за изражавање будућих планова.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The Future Simple Tense за изражавање одлука донетих у тренутку говора и предвиђања на основу знања, искуства, веровања.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Употреба неодређеног члана уз називе занимања.</w:t>
            </w:r>
          </w:p>
          <w:p w:rsidR="00785FE0" w:rsidRPr="007973CD" w:rsidRDefault="00785FE0" w:rsidP="00785FE0">
            <w:pPr>
              <w:rPr>
                <w:i/>
                <w:iCs/>
              </w:rPr>
            </w:pPr>
            <w:r w:rsidRPr="00040650">
              <w:rPr>
                <w:b/>
                <w:bCs/>
                <w:i/>
                <w:iCs/>
              </w:rPr>
              <w:t>(Интер)културни садржаји: </w:t>
            </w:r>
            <w:r w:rsidRPr="00040650">
              <w:rPr>
                <w:i/>
                <w:iCs/>
              </w:rPr>
              <w:t>свакодневни живот, обавезе и разонода; породични и пријатељски односи.</w:t>
            </w:r>
          </w:p>
        </w:tc>
        <w:tc>
          <w:tcPr>
            <w:tcW w:w="3330" w:type="dxa"/>
          </w:tcPr>
          <w:p w:rsidR="00785FE0" w:rsidRPr="001F2946" w:rsidRDefault="00785FE0" w:rsidP="00785FE0">
            <w:r w:rsidRPr="001F2946">
              <w:lastRenderedPageBreak/>
              <w:t>Слушање и читање краћих, једноставних текстова у вези са плановима и намерама;</w:t>
            </w:r>
          </w:p>
          <w:p w:rsidR="00785FE0" w:rsidRDefault="00785FE0" w:rsidP="00785FE0">
            <w:r w:rsidRPr="001F2946">
              <w:t xml:space="preserve">усмено и писано договарање </w:t>
            </w:r>
            <w:r w:rsidRPr="001F2946">
              <w:lastRenderedPageBreak/>
              <w:t>о планираним активностима.</w:t>
            </w:r>
          </w:p>
        </w:tc>
      </w:tr>
      <w:tr w:rsidR="00785FE0" w:rsidTr="00E77014">
        <w:trPr>
          <w:trHeight w:val="391"/>
        </w:trPr>
        <w:tc>
          <w:tcPr>
            <w:tcW w:w="3510" w:type="dxa"/>
          </w:tcPr>
          <w:p w:rsidR="00785FE0" w:rsidRPr="00040650" w:rsidRDefault="00785FE0" w:rsidP="00785FE0">
            <w:pPr>
              <w:rPr>
                <w:b/>
                <w:bCs/>
              </w:rPr>
            </w:pPr>
            <w:r w:rsidRPr="00040650">
              <w:rPr>
                <w:b/>
                <w:bCs/>
              </w:rPr>
              <w:lastRenderedPageBreak/>
              <w:t>ИСКАЗИВАЊЕ ЖЕЉА, ПОТРЕБА, ОСЕТА И ОСЕЋАЊА</w:t>
            </w:r>
          </w:p>
        </w:tc>
        <w:tc>
          <w:tcPr>
            <w:tcW w:w="3150" w:type="dxa"/>
          </w:tcPr>
          <w:p w:rsidR="00785FE0" w:rsidRPr="00040650" w:rsidRDefault="00785FE0" w:rsidP="00785FE0">
            <w:r w:rsidRPr="00040650">
              <w:t>– разуме уобичајене изразе у вези са жељама, интересовањима, потребама, осетима и осећањима и реагује на њих;</w:t>
            </w:r>
          </w:p>
          <w:p w:rsidR="00785FE0" w:rsidRPr="00040650" w:rsidRDefault="00785FE0" w:rsidP="00785FE0">
            <w:r w:rsidRPr="00040650">
              <w:t>– изрази жеље, интересовања, потребе, осете и осећања једноставнијим језичким средствима;</w:t>
            </w:r>
          </w:p>
          <w:p w:rsidR="00785FE0" w:rsidRPr="00040650" w:rsidRDefault="00785FE0" w:rsidP="00785FE0"/>
        </w:tc>
        <w:tc>
          <w:tcPr>
            <w:tcW w:w="3240" w:type="dxa"/>
          </w:tcPr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I’m hot / cold / hungry / thirsty… Take off / Put on your coat. Why don’t you take a sandwich / a glass of water? Do you want some juice/biscuits too? Yes, please. Would you like some fruit?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I’m tired. What shall we do? Why don’t we stop and take some rest? How about going home?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I’m happy to see you. I’m glad / sorry to hear that. Oh dear! It’s a pity!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Stative verbs (be, want...).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Заповедни начин.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Why don’t we /you + инфинитивна основа глагола.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How about + глаголска именица.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Would like + именица/инфинитив глагола.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b/>
                <w:bCs/>
                <w:i/>
                <w:iCs/>
              </w:rPr>
              <w:t>(Интер)културни садржаји: </w:t>
            </w:r>
            <w:r w:rsidRPr="00040650">
              <w:rPr>
                <w:i/>
                <w:iCs/>
              </w:rPr>
              <w:t>мимика и гестикулација;</w:t>
            </w:r>
            <w:r w:rsidRPr="00040650">
              <w:rPr>
                <w:b/>
                <w:bCs/>
                <w:i/>
                <w:iCs/>
              </w:rPr>
              <w:t> </w:t>
            </w:r>
            <w:r w:rsidRPr="00040650">
              <w:rPr>
                <w:i/>
                <w:iCs/>
              </w:rPr>
              <w:t>употреба емотикона; емпатија.</w:t>
            </w:r>
          </w:p>
        </w:tc>
        <w:tc>
          <w:tcPr>
            <w:tcW w:w="3330" w:type="dxa"/>
          </w:tcPr>
          <w:p w:rsidR="00785FE0" w:rsidRDefault="00785FE0" w:rsidP="00785FE0">
            <w:r w:rsidRPr="001F2946">
              <w:t>Слушање и читање исказа у вези са потребама, осетима и осећањима; усмено и писано договарање у вези са задовољавањем потреба; усмено и писано исказивање интересовања за туђа осећања; усмено и писано исказивање својих осећања и реаговање на туђа.</w:t>
            </w:r>
          </w:p>
        </w:tc>
      </w:tr>
      <w:tr w:rsidR="00785FE0" w:rsidTr="00E77014">
        <w:trPr>
          <w:trHeight w:val="391"/>
        </w:trPr>
        <w:tc>
          <w:tcPr>
            <w:tcW w:w="3510" w:type="dxa"/>
          </w:tcPr>
          <w:p w:rsidR="00785FE0" w:rsidRPr="00040650" w:rsidRDefault="00785FE0" w:rsidP="00785FE0">
            <w:pPr>
              <w:rPr>
                <w:b/>
                <w:bCs/>
              </w:rPr>
            </w:pPr>
            <w:r w:rsidRPr="00040650">
              <w:rPr>
                <w:b/>
                <w:bCs/>
              </w:rPr>
              <w:t>ИСКАЗИВАЊЕ ПРОСТОРНИХ ОДНОСА И ВЕЛИЧИНА</w:t>
            </w:r>
          </w:p>
        </w:tc>
        <w:tc>
          <w:tcPr>
            <w:tcW w:w="3150" w:type="dxa"/>
          </w:tcPr>
          <w:p w:rsidR="00785FE0" w:rsidRPr="00040650" w:rsidRDefault="00785FE0" w:rsidP="00785FE0">
            <w:r w:rsidRPr="00040650">
              <w:t xml:space="preserve">– разуме једноставнија питања која се односе на оријентацију/положај предмета и бића у простору </w:t>
            </w:r>
            <w:r w:rsidRPr="00040650">
              <w:lastRenderedPageBreak/>
              <w:t>и правац кретања и одговори на њих;</w:t>
            </w:r>
          </w:p>
          <w:p w:rsidR="00785FE0" w:rsidRPr="00040650" w:rsidRDefault="00785FE0" w:rsidP="00785FE0">
            <w:r w:rsidRPr="00040650">
              <w:t>– затражи и разуме обавештења о оријентацији/положају предмета и бића у простору и правцу кретања;</w:t>
            </w:r>
          </w:p>
          <w:p w:rsidR="00785FE0" w:rsidRPr="00040650" w:rsidRDefault="00785FE0" w:rsidP="00785FE0">
            <w:r w:rsidRPr="00040650">
              <w:t>– опише правац кретања и просторне односе једноставним, везаним исказима;</w:t>
            </w:r>
          </w:p>
        </w:tc>
        <w:tc>
          <w:tcPr>
            <w:tcW w:w="3240" w:type="dxa"/>
          </w:tcPr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lastRenderedPageBreak/>
              <w:t>Which room is it in? Where’s the library? It’s on the left / right.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 xml:space="preserve">Is the sofa by the door? What’s </w:t>
            </w:r>
            <w:r w:rsidRPr="00040650">
              <w:rPr>
                <w:i/>
                <w:iCs/>
              </w:rPr>
              <w:lastRenderedPageBreak/>
              <w:t>next to / near the table?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Where are the (books)? They’re on the top / bottom shelf.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It’s in front of / behind the wardrobe.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Where do you do your homework? In my bedroom.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What is the largest room in your house / flat? The room above / below.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Where is she? She’s at the supermarket / in / at the park…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The bakery is between the school and the supermarket.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How wide / long / deep is the river? It’s 45 metres wide / 2 kilomеtrеs long.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My town is in the north-east of Serbia.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An elephant is bigger than a hippo. The blue whale is the biggest animal in the world.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Предлози за изражавање положаја и просторних односа – in front of, behind, between, opposite, above, below...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Питања са What/Where/Which/How (far, deep, long…).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lastRenderedPageBreak/>
              <w:t>Поређење придева (правилно и неправилно поређење).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Употреба одређеног члана са суперлативом придева.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b/>
                <w:bCs/>
                <w:i/>
                <w:iCs/>
              </w:rPr>
              <w:t>(Интер)културни садржаји: </w:t>
            </w:r>
            <w:r w:rsidRPr="00040650">
              <w:rPr>
                <w:i/>
                <w:iCs/>
              </w:rPr>
              <w:t>јавни простор; типичан изглед школског и стамбеног простора; локалне мерне јединице (инч, стопа…); природа.</w:t>
            </w:r>
          </w:p>
        </w:tc>
        <w:tc>
          <w:tcPr>
            <w:tcW w:w="3330" w:type="dxa"/>
          </w:tcPr>
          <w:p w:rsidR="00785FE0" w:rsidRDefault="00785FE0" w:rsidP="00785FE0">
            <w:r w:rsidRPr="001F2946">
              <w:lastRenderedPageBreak/>
              <w:t xml:space="preserve">Слушање и читање краћих и једноставних текстова у вези са просторним односима и величинама уз визуелну </w:t>
            </w:r>
            <w:r w:rsidRPr="001F2946">
              <w:lastRenderedPageBreak/>
              <w:t>подршку или без ње; усмено и писано размењивање информација у вези са просторним односима и величинама; усмено и писано описивање просторних односа и величина.</w:t>
            </w:r>
          </w:p>
        </w:tc>
      </w:tr>
      <w:tr w:rsidR="00785FE0" w:rsidTr="00E77014">
        <w:trPr>
          <w:trHeight w:val="391"/>
        </w:trPr>
        <w:tc>
          <w:tcPr>
            <w:tcW w:w="3510" w:type="dxa"/>
          </w:tcPr>
          <w:p w:rsidR="00785FE0" w:rsidRPr="00040650" w:rsidRDefault="00785FE0" w:rsidP="00785FE0">
            <w:pPr>
              <w:rPr>
                <w:b/>
                <w:bCs/>
              </w:rPr>
            </w:pPr>
            <w:r w:rsidRPr="00040650">
              <w:rPr>
                <w:b/>
                <w:bCs/>
              </w:rPr>
              <w:lastRenderedPageBreak/>
              <w:t>ИСКАЗИВАЊЕ ВРЕМЕНА</w:t>
            </w:r>
          </w:p>
        </w:tc>
        <w:tc>
          <w:tcPr>
            <w:tcW w:w="3150" w:type="dxa"/>
          </w:tcPr>
          <w:p w:rsidR="00785FE0" w:rsidRPr="00E328B2" w:rsidRDefault="00785FE0" w:rsidP="00785FE0">
            <w:r w:rsidRPr="00E328B2">
              <w:t>– опише специфичније просторне односе и величине једноставним, везаним исказима;</w:t>
            </w:r>
          </w:p>
          <w:p w:rsidR="00785FE0" w:rsidRPr="00E328B2" w:rsidRDefault="00785FE0" w:rsidP="00785FE0">
            <w:r w:rsidRPr="00E328B2">
              <w:t>– тражи и даје информације о хронолошком времену и метеоролошким приликама користећи једноставна језичка средства;</w:t>
            </w:r>
          </w:p>
          <w:p w:rsidR="00785FE0" w:rsidRPr="00E328B2" w:rsidRDefault="00785FE0" w:rsidP="00785FE0">
            <w:r w:rsidRPr="00E328B2">
              <w:t>– опише дневни/недељни распоред активности;</w:t>
            </w:r>
          </w:p>
          <w:p w:rsidR="00785FE0" w:rsidRPr="00040650" w:rsidRDefault="00785FE0" w:rsidP="00785FE0"/>
        </w:tc>
        <w:tc>
          <w:tcPr>
            <w:tcW w:w="3240" w:type="dxa"/>
          </w:tcPr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What time is it? It’s five o’clock. It is half past six. It’s (а) quarter to/past seven. It’s ten past/to eleven.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When do your lessons start? At (а) quarter to nine. When do you have your dance classes? On Monday and Wednesday.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I was born in January/on the first of January/on January the first/on Christmas/ Easter Day…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Columbus discovered America in 1492/in the 15</w:t>
            </w:r>
            <w:r w:rsidRPr="00040650">
              <w:rPr>
                <w:i/>
                <w:iCs/>
                <w:vertAlign w:val="superscript"/>
              </w:rPr>
              <w:t>th</w:t>
            </w:r>
            <w:r w:rsidRPr="00040650">
              <w:rPr>
                <w:i/>
                <w:iCs/>
              </w:rPr>
              <w:t> century.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What is the weather like? It’s cold/sunny... The wind is blowing.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What was the weather like yesterday? It was foggy/cloudy/windy… It didn’t rain, it snowed.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lastRenderedPageBreak/>
              <w:t>It is usually warm in spring/hot in summer/freezing in winter. It’s wetter in the west than in the east. It is much drier in Australia than in Serbia.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The Present Simple Tense за изражавање утврђених програма и распореда (ред вожње, ТВ/ биоскопски програм и сл.) и уобичајених радњи.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The Present Continuous Tense за изражавање тренутних и привремених радњи.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The Past Simple Tense.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Предлози за изражавање времена – in, on, at, to, past, after...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Питања са When, What (time/day)…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i/>
                <w:iCs/>
              </w:rPr>
              <w:t>Редни бројеви.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040650">
              <w:rPr>
                <w:b/>
                <w:bCs/>
                <w:i/>
                <w:iCs/>
              </w:rPr>
              <w:t>(Интер)културни садржаји: </w:t>
            </w:r>
            <w:r w:rsidRPr="00040650">
              <w:rPr>
                <w:i/>
                <w:iCs/>
              </w:rPr>
              <w:t>климатски услови.</w:t>
            </w:r>
          </w:p>
        </w:tc>
        <w:tc>
          <w:tcPr>
            <w:tcW w:w="3330" w:type="dxa"/>
          </w:tcPr>
          <w:p w:rsidR="00785FE0" w:rsidRDefault="00785FE0" w:rsidP="00785FE0">
            <w:r w:rsidRPr="001F2946">
              <w:lastRenderedPageBreak/>
              <w:t>Слушање и читање једноставних текстова у вези са хронолошким временом, метеоролошким приликама и климатским условима; усмено и писано тражење и давање информација о времену дешавања неке активности, метеоролошким приликама и климатским условима.</w:t>
            </w:r>
          </w:p>
        </w:tc>
      </w:tr>
      <w:tr w:rsidR="00785FE0" w:rsidTr="00E77014">
        <w:trPr>
          <w:trHeight w:val="391"/>
        </w:trPr>
        <w:tc>
          <w:tcPr>
            <w:tcW w:w="3510" w:type="dxa"/>
          </w:tcPr>
          <w:p w:rsidR="00785FE0" w:rsidRPr="00040650" w:rsidRDefault="00785FE0" w:rsidP="00785FE0">
            <w:pPr>
              <w:rPr>
                <w:b/>
                <w:bCs/>
              </w:rPr>
            </w:pPr>
            <w:r w:rsidRPr="00115F9A">
              <w:rPr>
                <w:b/>
                <w:bCs/>
              </w:rPr>
              <w:lastRenderedPageBreak/>
              <w:t>ИЗРАЖАВАЊЕ ПРИПАДАЊА И ПОСЕДОВАЊА</w:t>
            </w:r>
          </w:p>
        </w:tc>
        <w:tc>
          <w:tcPr>
            <w:tcW w:w="3150" w:type="dxa"/>
          </w:tcPr>
          <w:p w:rsidR="00785FE0" w:rsidRPr="00115F9A" w:rsidRDefault="00785FE0" w:rsidP="00785FE0">
            <w:r w:rsidRPr="00115F9A">
              <w:t>– разуме једноставне изразе који се односе на поседовање и припадност;</w:t>
            </w:r>
          </w:p>
          <w:p w:rsidR="00785FE0" w:rsidRPr="00115F9A" w:rsidRDefault="00785FE0" w:rsidP="00785FE0">
            <w:r w:rsidRPr="00115F9A">
              <w:t>– формулише једноставне исказе који се односе на поседовање и припадност;</w:t>
            </w:r>
          </w:p>
          <w:p w:rsidR="00785FE0" w:rsidRPr="00115F9A" w:rsidRDefault="00785FE0" w:rsidP="00785FE0">
            <w:r w:rsidRPr="00115F9A">
              <w:lastRenderedPageBreak/>
              <w:t>– пита и каже шта неко има/нема и чије је нешто;</w:t>
            </w:r>
          </w:p>
          <w:p w:rsidR="00785FE0" w:rsidRPr="00040650" w:rsidRDefault="00785FE0" w:rsidP="00785FE0"/>
        </w:tc>
        <w:tc>
          <w:tcPr>
            <w:tcW w:w="3240" w:type="dxa"/>
          </w:tcPr>
          <w:p w:rsidR="00785FE0" w:rsidRPr="00115F9A" w:rsidRDefault="00785FE0" w:rsidP="00785FE0">
            <w:pPr>
              <w:rPr>
                <w:i/>
                <w:iCs/>
              </w:rPr>
            </w:pPr>
            <w:r w:rsidRPr="00115F9A">
              <w:rPr>
                <w:i/>
                <w:iCs/>
              </w:rPr>
              <w:lastRenderedPageBreak/>
              <w:t>Is this your dog? No, it’s Steve’s dog.</w:t>
            </w:r>
          </w:p>
          <w:p w:rsidR="00785FE0" w:rsidRPr="00115F9A" w:rsidRDefault="00785FE0" w:rsidP="00785FE0">
            <w:pPr>
              <w:rPr>
                <w:i/>
                <w:iCs/>
              </w:rPr>
            </w:pPr>
            <w:r w:rsidRPr="00115F9A">
              <w:rPr>
                <w:i/>
                <w:iCs/>
              </w:rPr>
              <w:t>Whose house is this? It’s Jane and Sally’s house.</w:t>
            </w:r>
          </w:p>
          <w:p w:rsidR="00785FE0" w:rsidRPr="00115F9A" w:rsidRDefault="00785FE0" w:rsidP="00785FE0">
            <w:pPr>
              <w:rPr>
                <w:i/>
                <w:iCs/>
              </w:rPr>
            </w:pPr>
            <w:r w:rsidRPr="00115F9A">
              <w:rPr>
                <w:i/>
                <w:iCs/>
              </w:rPr>
              <w:t xml:space="preserve">They’re Jane’s and Sally’s bags. These are the children’s </w:t>
            </w:r>
            <w:r w:rsidRPr="00115F9A">
              <w:rPr>
                <w:i/>
                <w:iCs/>
              </w:rPr>
              <w:lastRenderedPageBreak/>
              <w:t>toys. That’s my parents’ car.</w:t>
            </w:r>
          </w:p>
          <w:p w:rsidR="00785FE0" w:rsidRPr="00115F9A" w:rsidRDefault="00785FE0" w:rsidP="00785FE0">
            <w:pPr>
              <w:rPr>
                <w:i/>
                <w:iCs/>
              </w:rPr>
            </w:pPr>
            <w:r w:rsidRPr="00115F9A">
              <w:rPr>
                <w:i/>
                <w:iCs/>
              </w:rPr>
              <w:t>This is my blanket. This blanket is mine. This isn’t your card. It’s hers.</w:t>
            </w:r>
          </w:p>
          <w:p w:rsidR="00785FE0" w:rsidRPr="00115F9A" w:rsidRDefault="00785FE0" w:rsidP="00785FE0">
            <w:pPr>
              <w:rPr>
                <w:i/>
                <w:iCs/>
              </w:rPr>
            </w:pPr>
            <w:r w:rsidRPr="00115F9A">
              <w:rPr>
                <w:i/>
                <w:iCs/>
              </w:rPr>
              <w:t>I’ve got/I have a ruler. Have you got/Do you have a pen? Sally hasn’t got /doesn’t have an umbrella.</w:t>
            </w:r>
          </w:p>
          <w:p w:rsidR="00785FE0" w:rsidRPr="00115F9A" w:rsidRDefault="00785FE0" w:rsidP="00785FE0">
            <w:pPr>
              <w:rPr>
                <w:i/>
                <w:iCs/>
              </w:rPr>
            </w:pPr>
            <w:r w:rsidRPr="00115F9A">
              <w:rPr>
                <w:i/>
                <w:iCs/>
              </w:rPr>
              <w:t>Саксонски генитив са именицом у једнини и множини (правилна и неправилна множина) – my friend’s/ friends’/ children’s books.</w:t>
            </w:r>
          </w:p>
          <w:p w:rsidR="00785FE0" w:rsidRPr="00115F9A" w:rsidRDefault="00785FE0" w:rsidP="00785FE0">
            <w:pPr>
              <w:rPr>
                <w:i/>
                <w:iCs/>
              </w:rPr>
            </w:pPr>
            <w:r w:rsidRPr="00115F9A">
              <w:rPr>
                <w:i/>
                <w:iCs/>
              </w:rPr>
              <w:t>Присвојни придеви my, your…</w:t>
            </w:r>
          </w:p>
          <w:p w:rsidR="00785FE0" w:rsidRPr="00115F9A" w:rsidRDefault="00785FE0" w:rsidP="00785FE0">
            <w:pPr>
              <w:rPr>
                <w:i/>
                <w:iCs/>
              </w:rPr>
            </w:pPr>
            <w:r w:rsidRPr="00115F9A">
              <w:rPr>
                <w:i/>
                <w:iCs/>
              </w:rPr>
              <w:t>Присвојне заменице mine, yours…</w:t>
            </w:r>
          </w:p>
          <w:p w:rsidR="00785FE0" w:rsidRPr="00115F9A" w:rsidRDefault="00785FE0" w:rsidP="00785FE0">
            <w:pPr>
              <w:rPr>
                <w:i/>
                <w:iCs/>
              </w:rPr>
            </w:pPr>
            <w:r w:rsidRPr="00115F9A">
              <w:rPr>
                <w:i/>
                <w:iCs/>
              </w:rPr>
              <w:t>Have got/Have за изражавање поседовања.</w:t>
            </w:r>
          </w:p>
          <w:p w:rsidR="00785FE0" w:rsidRPr="00115F9A" w:rsidRDefault="00785FE0" w:rsidP="00785FE0">
            <w:pPr>
              <w:rPr>
                <w:i/>
                <w:iCs/>
              </w:rPr>
            </w:pPr>
            <w:r w:rsidRPr="00115F9A">
              <w:rPr>
                <w:i/>
                <w:iCs/>
              </w:rPr>
              <w:t>Питања са Whose.</w:t>
            </w:r>
          </w:p>
          <w:p w:rsidR="00785FE0" w:rsidRPr="00040650" w:rsidRDefault="00785FE0" w:rsidP="00785FE0">
            <w:pPr>
              <w:rPr>
                <w:i/>
                <w:iCs/>
              </w:rPr>
            </w:pPr>
            <w:r w:rsidRPr="00115F9A">
              <w:rPr>
                <w:b/>
                <w:bCs/>
                <w:i/>
                <w:iCs/>
              </w:rPr>
              <w:t>(Интер)културни садржаји: </w:t>
            </w:r>
            <w:r w:rsidRPr="00115F9A">
              <w:rPr>
                <w:i/>
                <w:iCs/>
              </w:rPr>
              <w:t>породица и пријатељи; однос према својој и туђој имовини.</w:t>
            </w:r>
          </w:p>
        </w:tc>
        <w:tc>
          <w:tcPr>
            <w:tcW w:w="3330" w:type="dxa"/>
          </w:tcPr>
          <w:p w:rsidR="00785FE0" w:rsidRDefault="00785FE0" w:rsidP="00785FE0">
            <w:r w:rsidRPr="00115F9A">
              <w:lastRenderedPageBreak/>
              <w:t xml:space="preserve">Слушање и читање једноставних текстова у којима се саопштава шта неко има/нема или чије је нешто; тражење и давање информација у вези са </w:t>
            </w:r>
            <w:r w:rsidRPr="00115F9A">
              <w:lastRenderedPageBreak/>
              <w:t>поседовањем и припадањем.</w:t>
            </w:r>
          </w:p>
        </w:tc>
      </w:tr>
      <w:tr w:rsidR="00785FE0" w:rsidTr="00E77014">
        <w:trPr>
          <w:trHeight w:val="391"/>
        </w:trPr>
        <w:tc>
          <w:tcPr>
            <w:tcW w:w="3510" w:type="dxa"/>
          </w:tcPr>
          <w:p w:rsidR="00785FE0" w:rsidRPr="00115F9A" w:rsidRDefault="00785FE0" w:rsidP="00785FE0">
            <w:pPr>
              <w:rPr>
                <w:b/>
                <w:bCs/>
              </w:rPr>
            </w:pPr>
            <w:r w:rsidRPr="003940E1">
              <w:rPr>
                <w:b/>
                <w:bCs/>
              </w:rPr>
              <w:lastRenderedPageBreak/>
              <w:t>ИЗРАЖАВАЊЕ ИНТЕРЕСОВАЊА, ДОПАДАЊА И НЕДОПАДАЊА</w:t>
            </w:r>
          </w:p>
        </w:tc>
        <w:tc>
          <w:tcPr>
            <w:tcW w:w="3150" w:type="dxa"/>
          </w:tcPr>
          <w:p w:rsidR="00785FE0" w:rsidRPr="003940E1" w:rsidRDefault="00785FE0" w:rsidP="00785FE0">
            <w:r w:rsidRPr="003940E1">
              <w:t>– разуме једноставне исказе који се односе на описивање интересовања, изражавање допадања и недопадања и реагује на њих;</w:t>
            </w:r>
          </w:p>
          <w:p w:rsidR="00785FE0" w:rsidRPr="003940E1" w:rsidRDefault="00785FE0" w:rsidP="00785FE0">
            <w:r w:rsidRPr="003940E1">
              <w:lastRenderedPageBreak/>
              <w:t>– опише своја и туђа интересовања и изрази допадање и недопадање уз једноставно образложење;</w:t>
            </w:r>
          </w:p>
          <w:p w:rsidR="00785FE0" w:rsidRPr="00115F9A" w:rsidRDefault="00785FE0" w:rsidP="00785FE0"/>
        </w:tc>
        <w:tc>
          <w:tcPr>
            <w:tcW w:w="3240" w:type="dxa"/>
          </w:tcPr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lastRenderedPageBreak/>
              <w:t xml:space="preserve">I’m bad at it. What do you like doing? Peter doesn’t like football. Sally is crazy about dancing. My favourite sport is tennis. What’s your favourite sport? What are your hobbies </w:t>
            </w:r>
            <w:r w:rsidRPr="003940E1">
              <w:rPr>
                <w:i/>
                <w:iCs/>
              </w:rPr>
              <w:lastRenderedPageBreak/>
              <w:t>and interests?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Fifteen out of thirty people like tennis – eight boys and seven girls.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Придевско-предлошке фразе – interested in, good/bad at, crazy about…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Глаголи like/love/hate + глаголска именица.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Питања са What, Who, Why …</w:t>
            </w:r>
          </w:p>
          <w:p w:rsidR="00785FE0" w:rsidRPr="00115F9A" w:rsidRDefault="00785FE0" w:rsidP="00785FE0">
            <w:pPr>
              <w:rPr>
                <w:i/>
                <w:iCs/>
              </w:rPr>
            </w:pPr>
            <w:r w:rsidRPr="003940E1">
              <w:rPr>
                <w:b/>
                <w:bCs/>
                <w:i/>
                <w:iCs/>
              </w:rPr>
              <w:t>(Интер)културни садржаји: </w:t>
            </w:r>
            <w:r w:rsidRPr="003940E1">
              <w:rPr>
                <w:i/>
                <w:iCs/>
              </w:rPr>
              <w:t>интересовања, хобији, забава, разонода, спорт и рекреација; уметност (књижевност за младе, стрип, музика, филм).</w:t>
            </w:r>
          </w:p>
        </w:tc>
        <w:tc>
          <w:tcPr>
            <w:tcW w:w="3330" w:type="dxa"/>
          </w:tcPr>
          <w:p w:rsidR="00785FE0" w:rsidRPr="003940E1" w:rsidRDefault="00785FE0" w:rsidP="00785FE0">
            <w:r w:rsidRPr="003940E1">
              <w:lastRenderedPageBreak/>
              <w:t xml:space="preserve">Слушање и читање једноставних текстова у вези с нечијим интересовањима, хобијима, активностима и стварима које му/јој се свиђају/не свиђају; размена </w:t>
            </w:r>
            <w:r w:rsidRPr="003940E1">
              <w:lastRenderedPageBreak/>
              <w:t>информација у вези са својим и туђим интересовањима, хобијима, активностима и стварима које му/јој се допадају/не допадају; усмено и писано описивање интересовања, хобија,</w:t>
            </w:r>
          </w:p>
          <w:p w:rsidR="00785FE0" w:rsidRPr="00115F9A" w:rsidRDefault="00785FE0" w:rsidP="00785FE0">
            <w:r w:rsidRPr="003940E1">
              <w:t>активности и ствари које му/јој се допадају/не допадају.</w:t>
            </w:r>
          </w:p>
        </w:tc>
      </w:tr>
      <w:tr w:rsidR="00785FE0" w:rsidTr="00E77014">
        <w:trPr>
          <w:trHeight w:val="391"/>
        </w:trPr>
        <w:tc>
          <w:tcPr>
            <w:tcW w:w="3510" w:type="dxa"/>
          </w:tcPr>
          <w:p w:rsidR="00785FE0" w:rsidRPr="003940E1" w:rsidRDefault="00785FE0" w:rsidP="00785FE0">
            <w:pPr>
              <w:rPr>
                <w:b/>
                <w:bCs/>
              </w:rPr>
            </w:pPr>
            <w:r w:rsidRPr="003940E1">
              <w:rPr>
                <w:b/>
                <w:bCs/>
              </w:rPr>
              <w:lastRenderedPageBreak/>
              <w:t>ИЗРАЖАВАЊЕ КОЛИЧИНЕ, БРОЈЕВА И ЦЕНА</w:t>
            </w:r>
          </w:p>
        </w:tc>
        <w:tc>
          <w:tcPr>
            <w:tcW w:w="3150" w:type="dxa"/>
          </w:tcPr>
          <w:p w:rsidR="00785FE0" w:rsidRPr="003940E1" w:rsidRDefault="00785FE0" w:rsidP="00785FE0">
            <w:r w:rsidRPr="003940E1">
              <w:t>– разуме једноставне изразе који се односе на количину нечега;</w:t>
            </w:r>
          </w:p>
          <w:p w:rsidR="00785FE0" w:rsidRPr="003940E1" w:rsidRDefault="00785FE0" w:rsidP="00785FE0">
            <w:r w:rsidRPr="003940E1">
              <w:t>– пита и саопшти колико нечега има/нема, користећи једноставна језичка средства;</w:t>
            </w:r>
          </w:p>
          <w:p w:rsidR="00785FE0" w:rsidRPr="003940E1" w:rsidRDefault="00785FE0" w:rsidP="00785FE0">
            <w:r w:rsidRPr="003940E1">
              <w:t>– пита/каже/израчуна колико нешто кошта;</w:t>
            </w:r>
          </w:p>
          <w:p w:rsidR="00785FE0" w:rsidRPr="003940E1" w:rsidRDefault="00785FE0" w:rsidP="00785FE0">
            <w:r w:rsidRPr="003940E1">
              <w:t>– састави списак за куповину;</w:t>
            </w:r>
          </w:p>
          <w:p w:rsidR="00785FE0" w:rsidRPr="003940E1" w:rsidRDefault="00785FE0" w:rsidP="00785FE0">
            <w:r w:rsidRPr="003940E1">
              <w:t xml:space="preserve">– на једноставан начин затражи артикле у продавници и наручи јело </w:t>
            </w:r>
            <w:r w:rsidRPr="003940E1">
              <w:lastRenderedPageBreak/>
              <w:t>и/или пиће у ресторану;</w:t>
            </w:r>
          </w:p>
          <w:p w:rsidR="00785FE0" w:rsidRPr="003940E1" w:rsidRDefault="00785FE0" w:rsidP="00785FE0">
            <w:r w:rsidRPr="003940E1">
              <w:t>– изрази количину у најшире заступљеним мерама (грами, килограми...).</w:t>
            </w:r>
          </w:p>
        </w:tc>
        <w:tc>
          <w:tcPr>
            <w:tcW w:w="3240" w:type="dxa"/>
          </w:tcPr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lastRenderedPageBreak/>
              <w:t>How many people are there in the park? There are two men/women and three children in the park.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There are a lot of spoons and forks and some/six knives on the table.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How much milk does he need?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Is there any butter in the fridge? No, there isn’t any butter, but there’s some margarine.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I haven’t got any food/drinks for you.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lastRenderedPageBreak/>
              <w:t>I’ve got some lemonade/strawberries.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There isn’t much fruit in the bowl. There aren’t many biscuits left in the cupboard.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I need a hundred grams of sugar (100 g) / a bottle of (fizzy) water/2 kilos of potatoes.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Can I have a sandwich and a glass of juice please? That’s £7.80.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Shopping list: a packet of butter, two loaves of bread, three pots of yoghurt, a bunch of bananas…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Основни бројеви до 1000.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Правилна множина именица.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Множина именица које се завршавају на -y, -f/fe: strawberries, shelves, knives...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Множина именица које се завршавају на –o: kilos, potatoes…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Синкретизам једнине и множине: sheep, fish...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Најчешћи облици неправилне множине (men, women, children, people, feet, teeth, mice....).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lastRenderedPageBreak/>
              <w:t>Бројиве и небројиве именице – pounds, money...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Детерминатори ‒ some, any, no.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Квантификатори – much, many, a lot of.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i/>
                <w:iCs/>
              </w:rPr>
              <w:t>Питања са How much / many.</w:t>
            </w:r>
          </w:p>
          <w:p w:rsidR="00785FE0" w:rsidRPr="003940E1" w:rsidRDefault="00785FE0" w:rsidP="00785FE0">
            <w:pPr>
              <w:rPr>
                <w:i/>
                <w:iCs/>
              </w:rPr>
            </w:pPr>
            <w:r w:rsidRPr="003940E1">
              <w:rPr>
                <w:b/>
                <w:bCs/>
                <w:i/>
                <w:iCs/>
              </w:rPr>
              <w:t>(Интер)културни садржаји:</w:t>
            </w:r>
            <w:r w:rsidRPr="003940E1">
              <w:rPr>
                <w:i/>
                <w:iCs/>
              </w:rPr>
              <w:t> друштвено окружење; локална мерна јединица за тежину; валута, намирнице и производи специфични за циљну културу.</w:t>
            </w:r>
          </w:p>
        </w:tc>
        <w:tc>
          <w:tcPr>
            <w:tcW w:w="3330" w:type="dxa"/>
          </w:tcPr>
          <w:p w:rsidR="00785FE0" w:rsidRPr="003940E1" w:rsidRDefault="00785FE0" w:rsidP="00785FE0">
            <w:r w:rsidRPr="003940E1">
              <w:lastRenderedPageBreak/>
              <w:t xml:space="preserve">Слушање и читање једноставних текстова који говоре о количини нечега; усмено и писано постављање питања и давање одговора у вези са количином; слушање и читање текстова на теме куповине и поруџбине у ресторану; играње улога ради симулације ситуација у којима се нешто купује, наручује; писање списка за куповину; размена информација о ценама </w:t>
            </w:r>
            <w:r w:rsidRPr="003940E1">
              <w:lastRenderedPageBreak/>
              <w:t>производа и рачунање цена; изражавање количине у мерама.</w:t>
            </w:r>
          </w:p>
        </w:tc>
      </w:tr>
    </w:tbl>
    <w:p w:rsidR="00785FE0" w:rsidRDefault="00785FE0" w:rsidP="00785FE0"/>
    <w:p w:rsidR="00785FE0" w:rsidRPr="00785FE0" w:rsidRDefault="00785FE0" w:rsidP="00785FE0">
      <w:pPr>
        <w:rPr>
          <w:b/>
          <w:lang w:val="en-US"/>
        </w:rPr>
      </w:pPr>
    </w:p>
    <w:p w:rsidR="00C15E83" w:rsidRDefault="00C621D5">
      <w:pPr>
        <w:rPr>
          <w:b/>
        </w:rPr>
      </w:pPr>
      <w:r>
        <w:rPr>
          <w:b/>
        </w:rPr>
        <w:t>Предмет: физика      Разред:  VI</w:t>
      </w:r>
    </w:p>
    <w:p w:rsidR="00C15E83" w:rsidRDefault="00C15E83">
      <w:pPr>
        <w:jc w:val="center"/>
        <w:rPr>
          <w:b/>
        </w:rPr>
      </w:pPr>
    </w:p>
    <w:tbl>
      <w:tblPr>
        <w:tblStyle w:val="a0"/>
        <w:tblW w:w="130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51"/>
        <w:gridCol w:w="3251"/>
        <w:gridCol w:w="3252"/>
        <w:gridCol w:w="3252"/>
      </w:tblGrid>
      <w:tr w:rsidR="00C15E83">
        <w:trPr>
          <w:jc w:val="center"/>
        </w:trPr>
        <w:tc>
          <w:tcPr>
            <w:tcW w:w="3251" w:type="dxa"/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Теме</w:t>
            </w:r>
          </w:p>
        </w:tc>
        <w:tc>
          <w:tcPr>
            <w:tcW w:w="3251" w:type="dxa"/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Исходи</w:t>
            </w:r>
          </w:p>
          <w:p w:rsidR="00C15E83" w:rsidRPr="008D28C0" w:rsidRDefault="00C621D5">
            <w:pPr>
              <w:jc w:val="center"/>
              <w:rPr>
                <w:b/>
              </w:rPr>
            </w:pPr>
            <w:r w:rsidRPr="008D28C0">
              <w:rPr>
                <w:rFonts w:eastAsia="Calibri"/>
                <w:b/>
                <w:sz w:val="22"/>
                <w:szCs w:val="22"/>
              </w:rPr>
              <w:t>По завршетку разреда ученик ће бити у стању да:</w:t>
            </w:r>
          </w:p>
        </w:tc>
        <w:tc>
          <w:tcPr>
            <w:tcW w:w="3251" w:type="dxa"/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Садржаји</w:t>
            </w:r>
          </w:p>
        </w:tc>
        <w:tc>
          <w:tcPr>
            <w:tcW w:w="3251" w:type="dxa"/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Начин остваривања програма</w:t>
            </w:r>
          </w:p>
        </w:tc>
      </w:tr>
      <w:tr w:rsidR="00C15E83">
        <w:trPr>
          <w:trHeight w:val="44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spacing w:line="276" w:lineRule="auto"/>
              <w:ind w:left="140" w:right="140"/>
              <w:rPr>
                <w:b/>
              </w:rPr>
            </w:pPr>
            <w:r>
              <w:rPr>
                <w:b/>
              </w:rPr>
              <w:t>УВОД У ФИЗИКУ</w:t>
            </w: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-наведе предмет проучавања физике и њену повезаност са осталим наукама као и практичну примену  у свакодневном животу (техника, медицина...)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ind w:left="140" w:right="140"/>
            </w:pPr>
            <w:r>
              <w:t>Физика као природна наука. Физика и математика. Физика и техника. Физика и медицина.</w:t>
            </w:r>
          </w:p>
          <w:p w:rsidR="00C15E83" w:rsidRDefault="00C621D5">
            <w:pPr>
              <w:widowControl w:val="0"/>
              <w:ind w:left="140" w:right="140"/>
            </w:pPr>
            <w:r>
              <w:t>Методе истраживања у физици (посматрање, мерење, оглед...).</w:t>
            </w:r>
          </w:p>
          <w:p w:rsidR="00C15E83" w:rsidRDefault="00C621D5">
            <w:pPr>
              <w:widowControl w:val="0"/>
              <w:ind w:left="140" w:right="140"/>
            </w:pPr>
            <w:r>
              <w:lastRenderedPageBreak/>
              <w:t>Огледи који илуструју различите физичке појаве (из свакодневног живота).</w:t>
            </w:r>
          </w:p>
          <w:p w:rsidR="00C15E83" w:rsidRDefault="00C621D5">
            <w:pPr>
              <w:widowControl w:val="0"/>
              <w:ind w:left="140" w:right="140"/>
            </w:pPr>
            <w:r>
              <w:t>Демонстрациони огледи:</w:t>
            </w:r>
          </w:p>
          <w:p w:rsidR="00C15E83" w:rsidRDefault="00C621D5">
            <w:pPr>
              <w:widowControl w:val="0"/>
              <w:ind w:left="140" w:right="140"/>
            </w:pPr>
            <w:r>
              <w:t>– Како савити млаз воде?</w:t>
            </w:r>
          </w:p>
          <w:p w:rsidR="00C15E83" w:rsidRDefault="00C621D5">
            <w:pPr>
              <w:widowControl w:val="0"/>
              <w:ind w:left="140" w:right="140"/>
            </w:pPr>
            <w:r>
              <w:t>– Мехури од сапунице имају облик сфере, зашто?</w:t>
            </w:r>
          </w:p>
          <w:p w:rsidR="00C15E83" w:rsidRDefault="00C621D5">
            <w:pPr>
              <w:widowControl w:val="0"/>
              <w:ind w:left="140" w:right="140"/>
            </w:pPr>
            <w:r>
              <w:t>– Када настаје електрично пражњење?</w:t>
            </w:r>
          </w:p>
          <w:p w:rsidR="00C15E83" w:rsidRDefault="00C621D5">
            <w:pPr>
              <w:widowControl w:val="0"/>
              <w:ind w:left="140" w:right="140"/>
            </w:pPr>
            <w:r>
              <w:t>– Направи дугу.</w:t>
            </w:r>
          </w:p>
          <w:p w:rsidR="00C15E83" w:rsidRDefault="00C621D5">
            <w:pPr>
              <w:widowControl w:val="0"/>
              <w:ind w:left="140" w:right="140"/>
            </w:pPr>
            <w:r>
              <w:t>– Опишимо лик предмета у равном и сферном огледалу.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 xml:space="preserve"> </w:t>
            </w:r>
          </w:p>
        </w:tc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rPr>
                <w:b/>
              </w:rPr>
            </w:pPr>
            <w:r>
              <w:lastRenderedPageBreak/>
              <w:t xml:space="preserve">Да би се циљеви и задаци </w:t>
            </w:r>
          </w:p>
          <w:p w:rsidR="00C15E83" w:rsidRDefault="00C621D5">
            <w:pPr>
              <w:widowControl w:val="0"/>
            </w:pPr>
            <w:r>
              <w:t>наставе Физике остварили у целини, неопходно је да ученици активно учествују у свим облицима наставног процеса.</w:t>
            </w:r>
          </w:p>
          <w:p w:rsidR="00C15E83" w:rsidRDefault="00C621D5">
            <w:pPr>
              <w:widowControl w:val="0"/>
              <w:spacing w:line="276" w:lineRule="auto"/>
            </w:pPr>
            <w:r>
              <w:t xml:space="preserve">Програмски садржаји на </w:t>
            </w:r>
            <w:r>
              <w:lastRenderedPageBreak/>
              <w:t>основу исхода се могу реализовати:</w:t>
            </w:r>
          </w:p>
          <w:p w:rsidR="00C15E83" w:rsidRDefault="00C621D5">
            <w:pPr>
              <w:widowControl w:val="0"/>
              <w:spacing w:line="276" w:lineRule="auto"/>
            </w:pPr>
            <w:r>
              <w:t>-излагањем садржаја теме уз одговарајуће демонстрационе огледе;</w:t>
            </w:r>
          </w:p>
          <w:p w:rsidR="00C15E83" w:rsidRDefault="00C621D5">
            <w:pPr>
              <w:widowControl w:val="0"/>
              <w:spacing w:line="276" w:lineRule="auto"/>
            </w:pPr>
            <w:r>
              <w:t>- решавањем квалитативних и квантитативних проблема као и проблем-ситуација;</w:t>
            </w:r>
          </w:p>
          <w:p w:rsidR="00C15E83" w:rsidRDefault="00C621D5">
            <w:pPr>
              <w:widowControl w:val="0"/>
              <w:spacing w:line="276" w:lineRule="auto"/>
            </w:pPr>
            <w:r>
              <w:t>-лабораторијским вежбама;</w:t>
            </w:r>
          </w:p>
          <w:p w:rsidR="00C15E83" w:rsidRDefault="00C15E83">
            <w:pPr>
              <w:widowControl w:val="0"/>
              <w:rPr>
                <w:b/>
              </w:rPr>
            </w:pPr>
          </w:p>
          <w:p w:rsidR="00C15E83" w:rsidRDefault="00C621D5">
            <w:pPr>
              <w:widowControl w:val="0"/>
              <w:spacing w:line="276" w:lineRule="auto"/>
            </w:pPr>
            <w:r>
              <w:t xml:space="preserve">- коришћењем других начина рада који доприносе бољем разумевању садржајa теме: домаћи задаци, пројекти, допунска настава, додатни рад, коришћењем едукативних сајтова </w:t>
            </w:r>
            <w:hyperlink r:id="rId11">
              <w:r>
                <w:rPr>
                  <w:color w:val="1155CC"/>
                  <w:u w:val="single"/>
                </w:rPr>
                <w:t>https://phet.colorado.edu/sr/simulations/category/physics</w:t>
              </w:r>
            </w:hyperlink>
            <w:r>
              <w:t xml:space="preserve"> , израдом презентација, паноа</w:t>
            </w:r>
          </w:p>
          <w:p w:rsidR="00C15E83" w:rsidRDefault="00C15E83">
            <w:pPr>
              <w:widowControl w:val="0"/>
              <w:rPr>
                <w:b/>
              </w:rPr>
            </w:pPr>
          </w:p>
          <w:p w:rsidR="00C15E83" w:rsidRDefault="00C621D5">
            <w:pPr>
              <w:widowControl w:val="0"/>
              <w:spacing w:line="276" w:lineRule="auto"/>
            </w:pPr>
            <w:r>
              <w:t>- систематским праћењем рада сваког ученика.</w:t>
            </w:r>
          </w:p>
          <w:p w:rsidR="00C15E83" w:rsidRDefault="00C15E83">
            <w:pPr>
              <w:widowControl w:val="0"/>
              <w:rPr>
                <w:b/>
              </w:rPr>
            </w:pPr>
          </w:p>
          <w:p w:rsidR="00C15E83" w:rsidRDefault="00C621D5">
            <w:pPr>
              <w:widowControl w:val="0"/>
            </w:pPr>
            <w:r>
              <w:rPr>
                <w:b/>
              </w:rPr>
              <w:t xml:space="preserve">Корелација: </w:t>
            </w:r>
            <w:r>
              <w:t>математика, географија, ПиД</w:t>
            </w:r>
          </w:p>
          <w:p w:rsidR="00C15E83" w:rsidRDefault="00C621D5">
            <w:pPr>
              <w:widowControl w:val="0"/>
            </w:pPr>
            <w:r>
              <w:rPr>
                <w:b/>
              </w:rPr>
              <w:lastRenderedPageBreak/>
              <w:t xml:space="preserve">Наставна средстава: </w:t>
            </w:r>
            <w:r>
              <w:t>креда, табла,уџбеник, свеска са квадтратићима, прибор за писање ( графитна оловка, гумица, зарезач, хемијска оловка, фломастери), лењир са милиметарском поделом, метарска трака, мензура, хронометар, нонијус, балони,сламчице, канап, свилена и вунена тканина, стаклени и пластични штапић,огледало равно и сферно, стаклена цев 1m и куглица, динамометар, опруге различитих величина, медицински шприцеви раличитих величина и црева, магнети шипкасти и потковичасти, Галилејев жљеб, вага, термометри, хамер папир, селотејп, фломастери различитих боја, пројектор, рачунар, интернет веза, наставни двд, филмови и презентације</w:t>
            </w:r>
          </w:p>
          <w:p w:rsidR="00C15E83" w:rsidRDefault="00C15E83">
            <w:pPr>
              <w:widowControl w:val="0"/>
            </w:pPr>
          </w:p>
        </w:tc>
      </w:tr>
      <w:tr w:rsidR="00C15E83">
        <w:trPr>
          <w:trHeight w:val="44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spacing w:line="276" w:lineRule="auto"/>
              <w:ind w:left="140" w:right="140"/>
              <w:rPr>
                <w:b/>
              </w:rPr>
            </w:pPr>
            <w:r>
              <w:rPr>
                <w:b/>
              </w:rPr>
              <w:lastRenderedPageBreak/>
              <w:t>КРЕТАЊЕ</w:t>
            </w:r>
          </w:p>
        </w:tc>
        <w:tc>
          <w:tcPr>
            <w:tcW w:w="3251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C15E83" w:rsidRDefault="00C621D5">
            <w:pPr>
              <w:widowControl w:val="0"/>
            </w:pPr>
            <w:r>
              <w:t>-разликује врсте кретања према облику путање и према промени брзине и одређује средњу брзину;</w:t>
            </w:r>
          </w:p>
          <w:p w:rsidR="00C15E83" w:rsidRDefault="00C621D5">
            <w:pPr>
              <w:widowControl w:val="0"/>
            </w:pPr>
            <w:r>
              <w:t>– решава квалитативне, квантитативне и графичке задатке (брзина,..).</w:t>
            </w:r>
          </w:p>
        </w:tc>
        <w:tc>
          <w:tcPr>
            <w:tcW w:w="3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ind w:left="140" w:right="140"/>
            </w:pPr>
            <w:r>
              <w:t>Кретање у свакодневном животу. Релативност кретања.</w:t>
            </w:r>
          </w:p>
          <w:p w:rsidR="00C15E83" w:rsidRDefault="00C621D5">
            <w:pPr>
              <w:widowControl w:val="0"/>
              <w:ind w:left="140" w:right="140"/>
            </w:pPr>
            <w:r>
              <w:t>Појмови и величине којима се описује кретање (путања, пут, време, брзина, правац и смер кретања). Векторски карактер брзине.</w:t>
            </w:r>
          </w:p>
          <w:p w:rsidR="00C15E83" w:rsidRDefault="00C621D5">
            <w:pPr>
              <w:widowControl w:val="0"/>
              <w:ind w:left="140" w:right="140"/>
            </w:pPr>
            <w:r>
              <w:t>Подела кретања према облику путање и брзини тела. Зависност пређеног пута и брзине од времена код равномерног праволинијског кретања.</w:t>
            </w:r>
          </w:p>
          <w:p w:rsidR="00C15E83" w:rsidRDefault="00C621D5">
            <w:pPr>
              <w:widowControl w:val="0"/>
              <w:ind w:left="140" w:right="140"/>
            </w:pPr>
            <w:r>
              <w:lastRenderedPageBreak/>
              <w:t>Променљиво праволинијско кретање. Средња брзина.</w:t>
            </w:r>
          </w:p>
          <w:p w:rsidR="00C15E83" w:rsidRDefault="00C621D5">
            <w:pPr>
              <w:widowControl w:val="0"/>
              <w:ind w:left="140" w:right="140"/>
            </w:pPr>
            <w:r>
              <w:t>Демонстрациони огледи:</w:t>
            </w:r>
          </w:p>
          <w:p w:rsidR="00C15E83" w:rsidRDefault="00C621D5">
            <w:pPr>
              <w:widowControl w:val="0"/>
              <w:ind w:left="140" w:right="140"/>
            </w:pPr>
            <w:r>
              <w:t>– Кретање куглице по Галилејевом жљебу.</w:t>
            </w:r>
          </w:p>
          <w:p w:rsidR="00C15E83" w:rsidRDefault="00C621D5">
            <w:pPr>
              <w:widowControl w:val="0"/>
              <w:ind w:left="140" w:right="140"/>
            </w:pPr>
            <w:r>
              <w:t>– Кретање мехура ваздуха (или куглице) кроз вертикално постављену дугу провидну цев са течношћу.</w:t>
            </w:r>
          </w:p>
          <w:p w:rsidR="00C15E83" w:rsidRDefault="00C621D5">
            <w:pPr>
              <w:widowControl w:val="0"/>
              <w:ind w:left="140" w:right="140"/>
            </w:pPr>
            <w:r>
              <w:t>Лабораторијска вежбе</w:t>
            </w:r>
          </w:p>
          <w:p w:rsidR="00C15E83" w:rsidRDefault="00C621D5">
            <w:pPr>
              <w:widowControl w:val="0"/>
              <w:ind w:left="140" w:right="140"/>
            </w:pPr>
            <w:r>
              <w:t>1. Одређивање средње брзине променљивог кретања тела и сталне брзине равномерног кретања помоћу стаклене цеви са мехуром (или куглицом).</w:t>
            </w:r>
          </w:p>
        </w:tc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15E83">
        <w:trPr>
          <w:trHeight w:val="44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spacing w:line="276" w:lineRule="auto"/>
              <w:ind w:left="140" w:right="140"/>
              <w:rPr>
                <w:b/>
              </w:rPr>
            </w:pPr>
            <w:r>
              <w:rPr>
                <w:b/>
              </w:rPr>
              <w:lastRenderedPageBreak/>
              <w:t>СИЛА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 xml:space="preserve">– објашњава узајамно деловање тела у непосредном додиру (промена брзине, правца и смера кретања, деформација тела) и узајамно деловање тела која нису у непосредном додиру (гравитационо, </w:t>
            </w:r>
            <w:r>
              <w:lastRenderedPageBreak/>
              <w:t>електрично и магнетно деловање);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демонстрира утицај трења и отпора средине на кретање тела и примењује добре и лоше стране ових појава у свакодневном животу;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демонстрира појаву деформације тела под дејством силе, узајамно деловање наелектрисаних тела и узајамно деловање магнета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решава квалитативне, квантитативне и графичке задатке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ind w:left="140" w:right="140"/>
            </w:pPr>
            <w:r>
              <w:lastRenderedPageBreak/>
              <w:t xml:space="preserve">Узајамно деловање два тела у непосредном додиру и последице таквог деловања: покретање, заустављање и промена брзине тела, деформација тела (истезање, сабијање, савијање), трење при кретању тела по хоризонталној подлози и </w:t>
            </w:r>
            <w:r>
              <w:lastRenderedPageBreak/>
              <w:t>отпор при кретању тела кроз воду и ваздух.</w:t>
            </w:r>
          </w:p>
          <w:p w:rsidR="00C15E83" w:rsidRDefault="00C621D5">
            <w:pPr>
              <w:widowControl w:val="0"/>
              <w:ind w:left="140" w:right="140"/>
            </w:pPr>
            <w:r>
              <w:t>Узајамно деловање два тела која нису у непосредном додиру (гравитационо, електрично, магнетно). Сила као мера узајамног деловања два тела, правац и смер деловања. Векторски карактер силе. Слагање сила истог правца.</w:t>
            </w:r>
          </w:p>
          <w:p w:rsidR="00C15E83" w:rsidRDefault="00C621D5">
            <w:pPr>
              <w:widowControl w:val="0"/>
              <w:ind w:left="140" w:right="140"/>
            </w:pPr>
            <w:r>
              <w:t>Процена интензитета силе демонстрационим динамометром.</w:t>
            </w:r>
          </w:p>
          <w:p w:rsidR="00C15E83" w:rsidRDefault="00C621D5">
            <w:pPr>
              <w:widowControl w:val="0"/>
              <w:ind w:left="140" w:right="140"/>
            </w:pPr>
            <w:r>
              <w:t>Сила Земљине теже. Тежина тела као последица деловања силе Земљине теже.</w:t>
            </w:r>
          </w:p>
          <w:p w:rsidR="00C15E83" w:rsidRDefault="00C621D5">
            <w:pPr>
              <w:widowControl w:val="0"/>
              <w:ind w:left="140" w:right="140"/>
            </w:pPr>
            <w:r>
              <w:t>Демонстрациони огледи.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Истезање и сабијање еластичне опруге. Трење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при клизању и котрљању. Слободно падање.</w:t>
            </w:r>
          </w:p>
          <w:p w:rsidR="00C15E83" w:rsidRDefault="00C621D5">
            <w:pPr>
              <w:widowControl w:val="0"/>
              <w:ind w:left="140" w:right="140"/>
            </w:pPr>
            <w:r>
              <w:t>– Привлачење и одбијање наелектрисаних тела.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Привлачење и одбијање магнета.</w:t>
            </w:r>
          </w:p>
        </w:tc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15E83">
        <w:trPr>
          <w:trHeight w:val="44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spacing w:line="276" w:lineRule="auto"/>
              <w:ind w:left="140" w:right="140"/>
              <w:rPr>
                <w:b/>
              </w:rPr>
            </w:pPr>
            <w:r>
              <w:rPr>
                <w:b/>
              </w:rPr>
              <w:lastRenderedPageBreak/>
              <w:t>МЕРЕЊЕ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изражава физичке величине у одговарајућим мерним јединицама међународног система (SI) и разликује основне и изведене физичке величине, претвара веће јединице у мање и обрнуто (користи префиксе микро, мили, кило, мега);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процењује вредност најмањег подеока код мерних инструмената (односно, тачност мерења);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мери тежину, дужину, време, запремин у и масу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одређује средњу вредност мерене величине и грешку мерења;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 xml:space="preserve">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ind w:left="140" w:right="140"/>
            </w:pPr>
            <w:r>
              <w:t>Основне и изведене физичке величине и њихове јединице (префикси микро, мили, кило, мега). Међународни систем мера.</w:t>
            </w:r>
          </w:p>
          <w:p w:rsidR="00C15E83" w:rsidRDefault="00C621D5">
            <w:pPr>
              <w:widowControl w:val="0"/>
              <w:ind w:left="140" w:right="140"/>
            </w:pPr>
            <w:r>
              <w:t>Мерила и мерни инструменти (опсег и тачност). Директно и индиректно мерење.</w:t>
            </w:r>
          </w:p>
          <w:p w:rsidR="00C15E83" w:rsidRDefault="00C621D5">
            <w:pPr>
              <w:widowControl w:val="0"/>
              <w:ind w:left="140" w:right="140"/>
            </w:pPr>
            <w:r>
              <w:t>Појам средње вредности мерене величине и грешке мерења при директним мерењима.</w:t>
            </w:r>
          </w:p>
          <w:p w:rsidR="00C15E83" w:rsidRDefault="00C621D5">
            <w:pPr>
              <w:widowControl w:val="0"/>
              <w:ind w:left="140" w:right="140"/>
            </w:pPr>
            <w:r>
              <w:t>Демонстрациони огледи.</w:t>
            </w:r>
          </w:p>
          <w:p w:rsidR="00C15E83" w:rsidRDefault="00C621D5">
            <w:pPr>
              <w:widowControl w:val="0"/>
              <w:ind w:left="140" w:right="140"/>
            </w:pPr>
            <w:r>
              <w:t>– Мерење дужине (метарска трака, лењир), запремине (мензура) и времена (часовник, хронометар).</w:t>
            </w:r>
          </w:p>
          <w:p w:rsidR="00C15E83" w:rsidRDefault="00C621D5">
            <w:pPr>
              <w:widowControl w:val="0"/>
              <w:ind w:left="140" w:right="140"/>
            </w:pPr>
            <w:r>
              <w:t>– Приказивање неких мерних инструмената (вага, термометри, електрични инструменти).</w:t>
            </w:r>
          </w:p>
          <w:p w:rsidR="00C15E83" w:rsidRDefault="00C621D5">
            <w:pPr>
              <w:widowControl w:val="0"/>
              <w:ind w:left="140" w:right="140"/>
            </w:pPr>
            <w:r>
              <w:t>Лабораторијске вежбе</w:t>
            </w:r>
          </w:p>
          <w:p w:rsidR="00C15E83" w:rsidRDefault="00C621D5">
            <w:pPr>
              <w:widowControl w:val="0"/>
              <w:ind w:left="140" w:right="140"/>
            </w:pPr>
            <w:r>
              <w:t>1. Мерење димензија тела лењиром са милиметарском поделом</w:t>
            </w:r>
          </w:p>
          <w:p w:rsidR="00C15E83" w:rsidRDefault="00C621D5">
            <w:pPr>
              <w:widowControl w:val="0"/>
              <w:ind w:left="140" w:right="140"/>
            </w:pPr>
            <w:r>
              <w:t xml:space="preserve">2. Мерење запремине чврстих тела неправилног </w:t>
            </w:r>
            <w:r>
              <w:lastRenderedPageBreak/>
              <w:t>облика помоћу мензуре.</w:t>
            </w:r>
          </w:p>
          <w:p w:rsidR="00C15E83" w:rsidRDefault="00C621D5">
            <w:pPr>
              <w:widowControl w:val="0"/>
              <w:ind w:left="140" w:right="140"/>
            </w:pPr>
            <w:r>
              <w:t>3. Мерење еластичне силе при истезању и сабијању опруге.</w:t>
            </w:r>
          </w:p>
          <w:p w:rsidR="00C15E83" w:rsidRDefault="00C621D5">
            <w:pPr>
              <w:widowControl w:val="0"/>
              <w:ind w:left="140" w:right="140"/>
            </w:pPr>
            <w:r>
              <w:t>4. Мерење силе трења при клизању или котрљању тела по равној подлози.илиметарском поделом.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 xml:space="preserve"> </w:t>
            </w:r>
          </w:p>
        </w:tc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15E83">
            <w:pPr>
              <w:widowControl w:val="0"/>
              <w:rPr>
                <w:b/>
              </w:rPr>
            </w:pPr>
          </w:p>
        </w:tc>
      </w:tr>
      <w:tr w:rsidR="00C15E83">
        <w:trPr>
          <w:trHeight w:val="44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spacing w:line="276" w:lineRule="auto"/>
              <w:ind w:left="140" w:right="140"/>
              <w:rPr>
                <w:b/>
              </w:rPr>
            </w:pPr>
            <w:r>
              <w:rPr>
                <w:b/>
              </w:rPr>
              <w:lastRenderedPageBreak/>
              <w:t>МАСА И ГУСТИНА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разликује деловање силе Земљине теже од тежине тела;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повезује масу и инерцију, разликује масу и тежину тела, препознаје их у свакодневном животу и решава различите проблемске задатке (проблем ситуације);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демонстрира појаву инерције тела,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решава квалитативне, квантитативне и графичке задатке (тежина, густина,)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ind w:left="140" w:right="140"/>
            </w:pPr>
            <w:r>
              <w:t>Инертност тела. Закон инерције (Први Њутнов закон механике).</w:t>
            </w:r>
          </w:p>
          <w:p w:rsidR="00C15E83" w:rsidRDefault="00C621D5">
            <w:pPr>
              <w:widowControl w:val="0"/>
              <w:ind w:left="140" w:right="140"/>
            </w:pPr>
            <w:r>
              <w:t>Маса тела на основу појма о инертности и о узајамном деловању тела.</w:t>
            </w:r>
          </w:p>
          <w:p w:rsidR="00C15E83" w:rsidRDefault="00C621D5">
            <w:pPr>
              <w:widowControl w:val="0"/>
              <w:ind w:left="140" w:right="140"/>
            </w:pPr>
            <w:r>
              <w:t>Маса и тежина као различити појмови.</w:t>
            </w:r>
          </w:p>
          <w:p w:rsidR="00C15E83" w:rsidRDefault="00C621D5">
            <w:pPr>
              <w:widowControl w:val="0"/>
              <w:ind w:left="140" w:right="140"/>
            </w:pPr>
            <w:r>
              <w:t>Мерење масе тела вагом.</w:t>
            </w:r>
          </w:p>
          <w:p w:rsidR="00C15E83" w:rsidRDefault="00C621D5">
            <w:pPr>
              <w:widowControl w:val="0"/>
              <w:ind w:left="140" w:right="140"/>
            </w:pPr>
            <w:r>
              <w:t>Густина тела. Средња густина тела.</w:t>
            </w:r>
          </w:p>
          <w:p w:rsidR="00C15E83" w:rsidRDefault="00C621D5">
            <w:pPr>
              <w:widowControl w:val="0"/>
              <w:ind w:left="140" w:right="140"/>
            </w:pPr>
            <w:r>
              <w:t>Одређивање густине чврстих тела.</w:t>
            </w:r>
          </w:p>
          <w:p w:rsidR="00C15E83" w:rsidRDefault="00C621D5">
            <w:pPr>
              <w:widowControl w:val="0"/>
              <w:ind w:left="140" w:right="140"/>
            </w:pPr>
            <w:r>
              <w:t>Одређивање густине течности мерењем њене масе и запремине.</w:t>
            </w:r>
          </w:p>
          <w:p w:rsidR="00C15E83" w:rsidRDefault="00C621D5">
            <w:pPr>
              <w:widowControl w:val="0"/>
              <w:ind w:left="140" w:right="140"/>
            </w:pPr>
            <w:r>
              <w:t>Демонстрациони огледи.</w:t>
            </w:r>
          </w:p>
          <w:p w:rsidR="00C15E83" w:rsidRDefault="00C621D5">
            <w:pPr>
              <w:widowControl w:val="0"/>
              <w:ind w:left="140" w:right="140"/>
            </w:pPr>
            <w:r>
              <w:t>– Илустровање инертности тела.</w:t>
            </w:r>
          </w:p>
          <w:p w:rsidR="00C15E83" w:rsidRDefault="00C621D5">
            <w:pPr>
              <w:widowControl w:val="0"/>
              <w:ind w:left="140" w:right="140"/>
            </w:pPr>
            <w:r>
              <w:lastRenderedPageBreak/>
              <w:t>– Судари двеју кугли (а) исте величине, истог материјала, (б) различите величине, истог материјала, (в) исте величине, различитог материјала.</w:t>
            </w:r>
          </w:p>
          <w:p w:rsidR="00C15E83" w:rsidRDefault="00C621D5">
            <w:pPr>
              <w:widowControl w:val="0"/>
              <w:ind w:left="140" w:right="140"/>
            </w:pPr>
            <w:r>
              <w:t>– Мерење масе вагом.</w:t>
            </w:r>
          </w:p>
          <w:p w:rsidR="00C15E83" w:rsidRDefault="00C621D5">
            <w:pPr>
              <w:widowControl w:val="0"/>
              <w:ind w:left="140" w:right="140"/>
            </w:pPr>
            <w:r>
              <w:t>– Течности различитих густина у истом суду ‒ „течни сендвич”</w:t>
            </w:r>
          </w:p>
          <w:p w:rsidR="00C15E83" w:rsidRDefault="00C621D5">
            <w:pPr>
              <w:widowControl w:val="0"/>
              <w:ind w:left="140" w:right="140"/>
            </w:pPr>
            <w:r>
              <w:t>– Суво грожђе у газираној води.</w:t>
            </w:r>
          </w:p>
          <w:p w:rsidR="00C15E83" w:rsidRDefault="00C621D5">
            <w:pPr>
              <w:widowControl w:val="0"/>
              <w:ind w:left="140" w:right="140"/>
            </w:pPr>
            <w:r>
              <w:t>– Мандарина са кором и без коре у води.</w:t>
            </w:r>
          </w:p>
          <w:p w:rsidR="00C15E83" w:rsidRDefault="00C621D5">
            <w:pPr>
              <w:widowControl w:val="0"/>
              <w:ind w:left="140" w:right="140"/>
            </w:pPr>
            <w:r>
              <w:t>Лабораторијске вежбе</w:t>
            </w:r>
          </w:p>
          <w:p w:rsidR="00C15E83" w:rsidRDefault="00C621D5">
            <w:pPr>
              <w:widowControl w:val="0"/>
              <w:ind w:left="140" w:right="140"/>
            </w:pPr>
            <w:r>
              <w:t>1. Одређивање густине чврстих тела правилног и неправилног облика.</w:t>
            </w:r>
          </w:p>
          <w:p w:rsidR="00C15E83" w:rsidRDefault="00C621D5">
            <w:pPr>
              <w:widowControl w:val="0"/>
              <w:ind w:left="140" w:right="140"/>
            </w:pPr>
            <w:r>
              <w:t>2. Одређивање густине течности мерењем њене масе и запремине.</w:t>
            </w:r>
          </w:p>
          <w:p w:rsidR="00C15E83" w:rsidRDefault="00C621D5">
            <w:pPr>
              <w:widowControl w:val="0"/>
              <w:ind w:left="140" w:right="140"/>
            </w:pPr>
            <w:r>
              <w:t>3. Калибрисање еластичне опруге и мерење тежине тела динамометром.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 xml:space="preserve"> </w:t>
            </w:r>
          </w:p>
        </w:tc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15E83">
            <w:pPr>
              <w:widowControl w:val="0"/>
              <w:rPr>
                <w:b/>
              </w:rPr>
            </w:pPr>
          </w:p>
        </w:tc>
      </w:tr>
      <w:tr w:rsidR="00C15E83">
        <w:trPr>
          <w:trHeight w:val="44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spacing w:line="276" w:lineRule="auto"/>
              <w:ind w:left="140" w:right="140"/>
              <w:rPr>
                <w:b/>
              </w:rPr>
            </w:pPr>
            <w:r>
              <w:rPr>
                <w:b/>
              </w:rPr>
              <w:lastRenderedPageBreak/>
              <w:t>ПРИТИСАК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демонстрира појаву притисак чврстих тела и течности;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lastRenderedPageBreak/>
              <w:t>– разликује преношење силе притиска кроз чврста тела и течности и наводи примере примене (хидраулична преса, кочнице аутомобила, ходање по снегу...);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познаје примену хидростатичког притисака (принцип рада водовода, фонтане);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-на основу мерених вредности одређује притисак;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>– решава квалитативне, квантитативне и графичке задатке (притисак чврстих тела и течности...).</w:t>
            </w:r>
          </w:p>
          <w:p w:rsidR="00C15E83" w:rsidRDefault="00C621D5">
            <w:pPr>
              <w:widowControl w:val="0"/>
              <w:spacing w:line="276" w:lineRule="auto"/>
              <w:ind w:left="140" w:right="140"/>
            </w:pPr>
            <w:r>
              <w:t xml:space="preserve"> 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ind w:left="140" w:right="140"/>
            </w:pPr>
            <w:r>
              <w:lastRenderedPageBreak/>
              <w:t>Притисак чврстих тела.</w:t>
            </w:r>
          </w:p>
          <w:p w:rsidR="00C15E83" w:rsidRDefault="00C621D5">
            <w:pPr>
              <w:widowControl w:val="0"/>
              <w:ind w:left="140" w:right="140"/>
            </w:pPr>
            <w:r>
              <w:t xml:space="preserve">Притисак у мирној течности. </w:t>
            </w:r>
          </w:p>
          <w:p w:rsidR="00C15E83" w:rsidRDefault="00C621D5">
            <w:pPr>
              <w:widowControl w:val="0"/>
              <w:ind w:left="140" w:right="140"/>
            </w:pPr>
            <w:r>
              <w:lastRenderedPageBreak/>
              <w:t>Хидростатички притисак. Спојени судови.</w:t>
            </w:r>
          </w:p>
          <w:p w:rsidR="00C15E83" w:rsidRDefault="00C621D5">
            <w:pPr>
              <w:widowControl w:val="0"/>
              <w:ind w:left="140" w:right="140"/>
            </w:pPr>
            <w:r>
              <w:t>Атмосферски притисак. Торичелијев оглед. Зависност атмосферског притиска од надморске висине. Барометри.</w:t>
            </w:r>
          </w:p>
          <w:p w:rsidR="00C15E83" w:rsidRDefault="00C621D5">
            <w:pPr>
              <w:widowControl w:val="0"/>
              <w:ind w:left="140" w:right="140"/>
            </w:pPr>
            <w:r>
              <w:t>Преношење спољњег притиска кроз течности и гасове у затвореним судовима.</w:t>
            </w:r>
          </w:p>
          <w:p w:rsidR="00C15E83" w:rsidRDefault="00C621D5">
            <w:pPr>
              <w:widowControl w:val="0"/>
              <w:ind w:left="140" w:right="140"/>
            </w:pPr>
            <w:r>
              <w:t xml:space="preserve"> Паскалов закон и његова примена.</w:t>
            </w:r>
          </w:p>
          <w:p w:rsidR="00C15E83" w:rsidRDefault="00C621D5">
            <w:pPr>
              <w:widowControl w:val="0"/>
              <w:ind w:left="140" w:right="140"/>
            </w:pPr>
            <w:r>
              <w:t>Демонстрациони огледи.</w:t>
            </w:r>
          </w:p>
          <w:p w:rsidR="00C15E83" w:rsidRDefault="00C621D5">
            <w:pPr>
              <w:widowControl w:val="0"/>
              <w:ind w:left="140" w:right="140"/>
            </w:pPr>
            <w:r>
              <w:t>– Зависност притиска чврстих тела од величине додирне површине и од т– Стаклена цев са покретним дном за демонстрацију хидростатичког притиска.</w:t>
            </w:r>
          </w:p>
          <w:p w:rsidR="00C15E83" w:rsidRDefault="00C621D5">
            <w:pPr>
              <w:widowControl w:val="0"/>
              <w:ind w:left="140" w:right="140"/>
            </w:pPr>
            <w:r>
              <w:t>– Преношење притиска кроз течност (стаклена цев с мембраном, Херонова боца, спојени судови).</w:t>
            </w:r>
          </w:p>
          <w:p w:rsidR="00C15E83" w:rsidRDefault="00C621D5">
            <w:pPr>
              <w:widowControl w:val="0"/>
              <w:ind w:left="140" w:right="140"/>
            </w:pPr>
            <w:r>
              <w:t xml:space="preserve">– Хидраулична преса (нпр. два медицинска инјекциона шприца различитих попречних пресека спојена </w:t>
            </w:r>
            <w:r>
              <w:lastRenderedPageBreak/>
              <w:t>силиконским цревом).</w:t>
            </w:r>
          </w:p>
          <w:p w:rsidR="00C15E83" w:rsidRDefault="00C621D5">
            <w:pPr>
              <w:widowControl w:val="0"/>
              <w:ind w:left="140" w:right="140"/>
            </w:pPr>
            <w:r>
              <w:t>– Огледи који илуструју разлику притисака ваздуха (како се ваздух може „видети”, како свећа може да гори под водом ).</w:t>
            </w:r>
          </w:p>
          <w:p w:rsidR="00C15E83" w:rsidRDefault="00C621D5">
            <w:pPr>
              <w:widowControl w:val="0"/>
              <w:ind w:left="140" w:right="140"/>
            </w:pPr>
            <w:r>
              <w:t>– Огледи који илуструју деловање атмосферског притиска.</w:t>
            </w:r>
          </w:p>
          <w:p w:rsidR="00C15E83" w:rsidRDefault="00C621D5">
            <w:pPr>
              <w:widowControl w:val="0"/>
              <w:ind w:left="140" w:right="140"/>
            </w:pPr>
            <w:r>
              <w:t>Лабораторијска вежба</w:t>
            </w:r>
          </w:p>
          <w:p w:rsidR="00C15E83" w:rsidRDefault="00C621D5">
            <w:pPr>
              <w:widowControl w:val="0"/>
              <w:ind w:left="140" w:right="140"/>
            </w:pPr>
            <w:r>
              <w:t xml:space="preserve">1. Одређивање зависности хидростатичкогпритиска од дубине воде . </w:t>
            </w:r>
          </w:p>
        </w:tc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:rsidR="00C15E83" w:rsidRPr="008D28C0" w:rsidRDefault="00C15E83">
      <w:pPr>
        <w:rPr>
          <w:b/>
          <w:lang w:val="en-US"/>
        </w:rPr>
      </w:pPr>
    </w:p>
    <w:p w:rsidR="00C15E83" w:rsidRDefault="00C15E83">
      <w:pPr>
        <w:rPr>
          <w:b/>
        </w:rPr>
      </w:pPr>
    </w:p>
    <w:p w:rsidR="00C15E83" w:rsidRDefault="00C621D5">
      <w:pPr>
        <w:rPr>
          <w:b/>
        </w:rPr>
      </w:pPr>
      <w:r>
        <w:rPr>
          <w:b/>
        </w:rPr>
        <w:t>Предмет: Биологија   Разред: шести</w:t>
      </w:r>
    </w:p>
    <w:p w:rsidR="00C15E83" w:rsidRDefault="00C15E83">
      <w:pPr>
        <w:rPr>
          <w:b/>
        </w:rPr>
      </w:pPr>
    </w:p>
    <w:p w:rsidR="00C15E83" w:rsidRDefault="00C15E83">
      <w:pPr>
        <w:rPr>
          <w:b/>
        </w:rPr>
      </w:pPr>
    </w:p>
    <w:tbl>
      <w:tblPr>
        <w:tblStyle w:val="a1"/>
        <w:tblW w:w="13050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3330"/>
        <w:gridCol w:w="3240"/>
        <w:gridCol w:w="3240"/>
      </w:tblGrid>
      <w:tr w:rsidR="00C15E83" w:rsidTr="008D28C0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Теме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Исходи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Садржаји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Начин остваривања програма</w:t>
            </w:r>
          </w:p>
        </w:tc>
      </w:tr>
      <w:tr w:rsidR="00C15E83" w:rsidTr="008D28C0">
        <w:trPr>
          <w:trHeight w:val="12840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Јединство грађе и функције као основа живота</w:t>
            </w:r>
          </w:p>
          <w:p w:rsidR="00C15E83" w:rsidRDefault="00C621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упореди грађу животиња, биљака и бактерија на нивоу ћелија и нивоу организма;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– повеже грађу и животне процесе на нивоу ћелије и нивоу организма;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– одреди положај органа човека и њихову улогу;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– цртежом или моделом прикаже основне елементе грађе ћелије једноћелијских и вишећелијских организама;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– користи лабораторијски прибор и школски микроскоп за израду и посматрање готових и самостално израђених препарата;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– хумано поступа према организмима које истражује;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– користи ИКТ и другу опрему у истраживању, обради података и приказу резултата.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– табеларно и графички представи прикупљене податке и изведе одговарајуће закључке;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– разматра, у групи, шта и како је учио/учила и где та знања може да примени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Грађа живих бића – спољашња и унутрашња.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Грађа људског тела: хијерархијски низ од организма до ћелије.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Једноћелијски организми – бактерија, амеба, ћелија квасца.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Удруживање ћелија у колоније.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Вишећелијски организми – одабрани примери гљива, биљака и животиња.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Основне животне функције на нивоу организма: исхрана, дисање, транспорт и елиминација штетних супстанци, размножавање.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Разлике у грађи биљака, гљива и животиња и начину функционисања, као и сличности и разлике у обављању основних животних процеса.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Откриће ћелије и микроскопа.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Основна грађа ћелије (мембрана, цитоплазма, једро, митохондрије, хлоропласти)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Разлика између бактеријске, и биљне и животињске ћелије.</w:t>
            </w:r>
          </w:p>
          <w:p w:rsidR="00C15E83" w:rsidRDefault="00C621D5">
            <w:pPr>
              <w:widowControl w:val="0"/>
              <w:rPr>
                <w:b/>
              </w:rPr>
            </w:pPr>
            <w:r>
              <w:t>Ћелијско дисање, стварање енергије, основне чињенице о фотосинтези.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D28C0" w:rsidRDefault="008D28C0">
            <w:pPr>
              <w:widowControl w:val="0"/>
              <w:rPr>
                <w:b/>
              </w:rPr>
            </w:pPr>
          </w:p>
          <w:p w:rsidR="008D28C0" w:rsidRPr="008D28C0" w:rsidRDefault="008D28C0" w:rsidP="008D28C0"/>
          <w:p w:rsidR="008D28C0" w:rsidRPr="008D28C0" w:rsidRDefault="008D28C0" w:rsidP="008D28C0"/>
          <w:p w:rsidR="008D28C0" w:rsidRPr="008D28C0" w:rsidRDefault="008D28C0" w:rsidP="008D28C0"/>
          <w:p w:rsidR="008D28C0" w:rsidRPr="008D28C0" w:rsidRDefault="008D28C0" w:rsidP="008D28C0"/>
          <w:p w:rsidR="008D28C0" w:rsidRPr="008D28C0" w:rsidRDefault="008D28C0" w:rsidP="008D28C0"/>
          <w:p w:rsidR="008D28C0" w:rsidRPr="008D28C0" w:rsidRDefault="008D28C0" w:rsidP="008D28C0"/>
          <w:p w:rsidR="008D28C0" w:rsidRPr="008D28C0" w:rsidRDefault="008D28C0" w:rsidP="008D28C0"/>
          <w:p w:rsidR="00C15E83" w:rsidRPr="008D28C0" w:rsidRDefault="00C15E83" w:rsidP="008D28C0">
            <w:pPr>
              <w:rPr>
                <w:lang w:val="en-US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1) Исходи и реализација садржаја ће се остварити кроз међупредметне компетенције: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компетенција за учење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комуникација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сарадња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дигитална компетенција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рад са подацима и информацијама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решавање проблема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естетска компетенција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одговоран однос према околини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предузимљивост и оријентација ка предузетништву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одговоран однос према здрављу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2) Повезаности између различитих наставних предмета: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српски језик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ликовна култура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информатика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географија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3) Начин коришћења ресурса школе и локалне средине у </w:t>
            </w:r>
            <w:r>
              <w:lastRenderedPageBreak/>
              <w:t>остваривању исхода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Уџбеник, енциклопедије, додатна литература из библиотеке, часописи, брошуре, интернет странице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- пробор за писање, бојење и цртање;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Табла, креда, маркери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Хамер, лепак, маказе, фломастери, бојице...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Илустрације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Модели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Лабораторијски материјал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Компјутер, пројектор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Образовни софтвери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Едукативне платформе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ПП презентације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Кратки филмви и анимације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- Природни материјал из окружења</w:t>
            </w:r>
          </w:p>
          <w:p w:rsidR="00C15E83" w:rsidRPr="008D28C0" w:rsidRDefault="00C621D5" w:rsidP="008D28C0">
            <w:pPr>
              <w:widowControl w:val="0"/>
              <w:rPr>
                <w:lang w:val="en-US"/>
              </w:rPr>
            </w:pPr>
            <w:r>
              <w:t>- Хербаријум</w:t>
            </w:r>
          </w:p>
        </w:tc>
      </w:tr>
      <w:tr w:rsidR="00C15E83" w:rsidTr="008D28C0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Живот у екосистему</w:t>
            </w:r>
          </w:p>
          <w:p w:rsidR="00C15E83" w:rsidRDefault="00C621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</w:pPr>
            <w:r>
              <w:t>– размотри односе међу члановима једне популације, као и односе између различитих популација на конкретним примерима;</w:t>
            </w:r>
          </w:p>
          <w:p w:rsidR="00C15E83" w:rsidRDefault="00C621D5">
            <w:pPr>
              <w:widowControl w:val="0"/>
            </w:pPr>
            <w:r>
              <w:t>– илуструје примерима међусобни утицај живих бића и узајамни однос са животном средином;</w:t>
            </w:r>
          </w:p>
          <w:p w:rsidR="00C15E83" w:rsidRDefault="00C621D5">
            <w:pPr>
              <w:widowControl w:val="0"/>
            </w:pPr>
            <w:r>
              <w:t>– користи ИКТ и другу опрему у истраживању, обради података и приказу резултата.</w:t>
            </w:r>
          </w:p>
          <w:p w:rsidR="00C15E83" w:rsidRDefault="00C621D5">
            <w:pPr>
              <w:widowControl w:val="0"/>
            </w:pPr>
            <w:r>
              <w:t>– табеларно и графички представи прикупљене податке и изведе одговарајуће закључке;</w:t>
            </w:r>
          </w:p>
          <w:p w:rsidR="00C15E83" w:rsidRDefault="00C621D5">
            <w:pPr>
              <w:widowControl w:val="0"/>
            </w:pPr>
            <w:r>
              <w:t>– разматра, у групи, шта и како је учио/учила и где та знања може да примени.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</w:pPr>
            <w:r>
              <w:t>Популација, станиште, екосистем, еколошке нише, адаптације, животне форме, трофички односи – ланци исхране.</w:t>
            </w:r>
          </w:p>
          <w:p w:rsidR="00C15E83" w:rsidRDefault="00C621D5">
            <w:pPr>
              <w:widowControl w:val="0"/>
            </w:pPr>
            <w:r>
              <w:t xml:space="preserve"> </w:t>
            </w:r>
          </w:p>
          <w:p w:rsidR="00C15E83" w:rsidRDefault="00C621D5">
            <w:pPr>
              <w:widowControl w:val="0"/>
            </w:pPr>
            <w:r>
              <w:t xml:space="preserve">Абиотички и биотички фактори. Значај абиотичких и биотичких фактора. </w:t>
            </w:r>
          </w:p>
          <w:p w:rsidR="00C15E83" w:rsidRDefault="00C15E83">
            <w:pPr>
              <w:widowControl w:val="0"/>
            </w:pPr>
          </w:p>
          <w:p w:rsidR="00C15E83" w:rsidRDefault="00C621D5">
            <w:pPr>
              <w:widowControl w:val="0"/>
            </w:pPr>
            <w:r>
              <w:t>Антропогени фактор и облици загађења.</w:t>
            </w:r>
          </w:p>
          <w:p w:rsidR="00C15E83" w:rsidRDefault="00C621D5">
            <w:pPr>
              <w:widowControl w:val="0"/>
            </w:pPr>
            <w:r>
              <w:t xml:space="preserve"> </w:t>
            </w:r>
          </w:p>
          <w:p w:rsidR="00C15E83" w:rsidRDefault="00C621D5">
            <w:pPr>
              <w:widowControl w:val="0"/>
            </w:pPr>
            <w:r>
              <w:t>Угрожавање живих бића и њихова заштита.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Методе наставе и учења: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Вербално-текстуална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-Илустративно-демонстративна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Метода практичних радова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Експериментална метода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Рад на терену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Начин коришћења ИКТ у настави: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ПП презентације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цртање модела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прављење табела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израда виртуелних модела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коришћење образовних софтвера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2"/>
                <w:szCs w:val="22"/>
              </w:rPr>
              <w:t>- коришћење едукативних платформи</w:t>
            </w:r>
          </w:p>
        </w:tc>
      </w:tr>
      <w:tr w:rsidR="00C15E83" w:rsidTr="008D28C0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Порекло и разноврсност живота</w:t>
            </w:r>
          </w:p>
          <w:p w:rsidR="00C15E83" w:rsidRDefault="00C621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</w:pPr>
            <w:r>
              <w:t>– повеже еволутивне промене са наследном варијабилношћу и природном селекцијом;</w:t>
            </w:r>
          </w:p>
          <w:p w:rsidR="00C15E83" w:rsidRDefault="00C621D5">
            <w:pPr>
              <w:widowControl w:val="0"/>
            </w:pPr>
            <w:r>
              <w:t>– групише организме према особинама које указују на заједничко порекло живота на Земљи;</w:t>
            </w:r>
          </w:p>
          <w:p w:rsidR="00C15E83" w:rsidRDefault="00C621D5">
            <w:pPr>
              <w:widowControl w:val="0"/>
            </w:pPr>
            <w:r>
              <w:t xml:space="preserve">– одреди положај непознате врсте на „дрвету живота”, на </w:t>
            </w:r>
            <w:r>
              <w:lastRenderedPageBreak/>
              <w:t>основу познавања општих карактеристика једноћелијских и вишећелијских организама;</w:t>
            </w:r>
          </w:p>
          <w:p w:rsidR="00C15E83" w:rsidRDefault="00C621D5">
            <w:pPr>
              <w:widowControl w:val="0"/>
            </w:pPr>
            <w:r>
              <w:t>– користи ИКТ и другу опрему у истраживању, обради података и приказу резултата.</w:t>
            </w:r>
          </w:p>
          <w:p w:rsidR="00C15E83" w:rsidRDefault="00C621D5">
            <w:pPr>
              <w:widowControl w:val="0"/>
            </w:pPr>
            <w:r>
              <w:t>– разматра, у групи, шта и како је учио/учила и где та знања може да примени.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</w:pPr>
            <w:r>
              <w:lastRenderedPageBreak/>
              <w:t>Постанак живота на Земљи (прве ћелије без једра, постанак ћелија са једром и појава вишећеличности).</w:t>
            </w:r>
          </w:p>
          <w:p w:rsidR="00C15E83" w:rsidRDefault="00C621D5">
            <w:pPr>
              <w:widowControl w:val="0"/>
            </w:pPr>
            <w:r>
              <w:t xml:space="preserve"> </w:t>
            </w:r>
          </w:p>
          <w:p w:rsidR="00C15E83" w:rsidRDefault="00C621D5">
            <w:pPr>
              <w:widowControl w:val="0"/>
            </w:pPr>
            <w:r>
              <w:t>„Дрво живота” (заједничко порекло и основни принципи филогеније, сродност и сличност).</w:t>
            </w:r>
          </w:p>
          <w:p w:rsidR="00C15E83" w:rsidRDefault="00C621D5">
            <w:pPr>
              <w:widowControl w:val="0"/>
            </w:pPr>
            <w:r>
              <w:lastRenderedPageBreak/>
              <w:t xml:space="preserve"> </w:t>
            </w:r>
          </w:p>
          <w:p w:rsidR="00C15E83" w:rsidRDefault="00C621D5">
            <w:pPr>
              <w:widowControl w:val="0"/>
            </w:pPr>
            <w:r>
              <w:t>Организми без једра. Организми са једром.</w:t>
            </w:r>
          </w:p>
          <w:p w:rsidR="00C15E83" w:rsidRDefault="00C621D5">
            <w:pPr>
              <w:widowControl w:val="0"/>
            </w:pPr>
            <w:r>
              <w:t xml:space="preserve"> </w:t>
            </w:r>
          </w:p>
          <w:p w:rsidR="00C15E83" w:rsidRDefault="00C621D5">
            <w:pPr>
              <w:widowControl w:val="0"/>
            </w:pPr>
            <w:r>
              <w:t>Положај основних група једноћелијских и вишећелијских организама на „дрвету живота”.</w:t>
            </w:r>
          </w:p>
          <w:p w:rsidR="00C15E83" w:rsidRDefault="00C621D5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15E83" w:rsidTr="008D28C0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Наслеђивање и еволуција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spacing w:line="276" w:lineRule="auto"/>
            </w:pPr>
            <w:r>
              <w:t>– истражи утицај средине на испољавање особина, поштујући принципе научног метода;</w:t>
            </w:r>
          </w:p>
          <w:p w:rsidR="00C15E83" w:rsidRDefault="00C621D5">
            <w:pPr>
              <w:widowControl w:val="0"/>
              <w:spacing w:line="276" w:lineRule="auto"/>
            </w:pPr>
            <w:r>
              <w:t>– идентификује примере природне и вештачке селекције у окружењу и у задатом тексту/илустрацији;</w:t>
            </w:r>
          </w:p>
          <w:p w:rsidR="00C15E83" w:rsidRDefault="00C621D5">
            <w:pPr>
              <w:widowControl w:val="0"/>
              <w:spacing w:line="276" w:lineRule="auto"/>
            </w:pPr>
            <w:r>
              <w:t>– користи ИКТ и другу опрему у истраживању, обради података и приказу резултата.</w:t>
            </w:r>
          </w:p>
          <w:p w:rsidR="00C15E83" w:rsidRDefault="00C621D5">
            <w:pPr>
              <w:widowControl w:val="0"/>
              <w:spacing w:line="276" w:lineRule="auto"/>
            </w:pPr>
            <w:r>
              <w:t>– табеларно и графички представи прикупљене податке и изведе одговарајуће закључке;</w:t>
            </w:r>
          </w:p>
          <w:p w:rsidR="00C15E83" w:rsidRDefault="00C621D5">
            <w:pPr>
              <w:widowControl w:val="0"/>
              <w:spacing w:line="276" w:lineRule="auto"/>
            </w:pPr>
            <w:r>
              <w:lastRenderedPageBreak/>
              <w:t>– разматра, у групи, шта и како је учио/учила и где та знања може да примени.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</w:pPr>
            <w:r>
              <w:lastRenderedPageBreak/>
              <w:t>Наследни материјал (ДНК, гени). Телесне и полне ћелије.</w:t>
            </w:r>
          </w:p>
          <w:p w:rsidR="00C15E83" w:rsidRDefault="00C621D5">
            <w:pPr>
              <w:widowControl w:val="0"/>
            </w:pPr>
            <w:r>
              <w:t>Пренос наследног материјала.</w:t>
            </w:r>
          </w:p>
          <w:p w:rsidR="00C15E83" w:rsidRDefault="00C621D5">
            <w:pPr>
              <w:widowControl w:val="0"/>
            </w:pPr>
            <w:r>
              <w:t>Наследне особине (веза између гена и особина, утицај спољашње средине).</w:t>
            </w:r>
          </w:p>
          <w:p w:rsidR="00C15E83" w:rsidRDefault="00C621D5">
            <w:pPr>
              <w:widowControl w:val="0"/>
            </w:pPr>
            <w:r>
              <w:t xml:space="preserve"> </w:t>
            </w:r>
          </w:p>
          <w:p w:rsidR="00C15E83" w:rsidRDefault="00C621D5">
            <w:pPr>
              <w:widowControl w:val="0"/>
            </w:pPr>
            <w:r>
              <w:t>Индивидуална варијабилност.</w:t>
            </w:r>
          </w:p>
          <w:p w:rsidR="00C15E83" w:rsidRDefault="00C621D5">
            <w:pPr>
              <w:widowControl w:val="0"/>
            </w:pPr>
            <w:r>
              <w:t xml:space="preserve"> </w:t>
            </w:r>
          </w:p>
          <w:p w:rsidR="00C15E83" w:rsidRDefault="00C621D5">
            <w:pPr>
              <w:widowControl w:val="0"/>
            </w:pPr>
            <w:r>
              <w:t>Природна селекција на одабраним примерима.</w:t>
            </w:r>
          </w:p>
          <w:p w:rsidR="00C15E83" w:rsidRDefault="00C621D5">
            <w:pPr>
              <w:widowControl w:val="0"/>
            </w:pPr>
            <w:r>
              <w:t xml:space="preserve"> </w:t>
            </w:r>
          </w:p>
          <w:p w:rsidR="00C15E83" w:rsidRDefault="00C621D5">
            <w:pPr>
              <w:widowControl w:val="0"/>
            </w:pPr>
            <w:r>
              <w:t xml:space="preserve">Вештачка селекција. Значај гајених биљака и припитомљених животиња за </w:t>
            </w:r>
            <w:r>
              <w:lastRenderedPageBreak/>
              <w:t>човека.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15E83" w:rsidTr="008D28C0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Човек и здравље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</w:pPr>
            <w:r>
              <w:t>– прикупи податке о радовима научника који су допринели изучавању људског здравља и изнесе свој став о значају њихових истраживања;</w:t>
            </w:r>
          </w:p>
          <w:p w:rsidR="00C15E83" w:rsidRDefault="00C621D5">
            <w:pPr>
              <w:widowControl w:val="0"/>
              <w:spacing w:line="276" w:lineRule="auto"/>
            </w:pPr>
            <w:r>
              <w:t>– одржава личну хигијену и хигијену животног простора у циљу спречавања инфекција;</w:t>
            </w:r>
          </w:p>
          <w:p w:rsidR="00C15E83" w:rsidRDefault="00C621D5">
            <w:pPr>
              <w:widowControl w:val="0"/>
              <w:spacing w:line="276" w:lineRule="auto"/>
            </w:pPr>
            <w:r>
              <w:t>– доведе у везу измењено понашање људи са коришћењем психоактивних супстанци;</w:t>
            </w:r>
          </w:p>
          <w:p w:rsidR="00C15E83" w:rsidRDefault="00C621D5">
            <w:pPr>
              <w:widowControl w:val="0"/>
              <w:spacing w:line="276" w:lineRule="auto"/>
            </w:pPr>
            <w:r>
              <w:t>– збрине површинске озледе коже, укаже прву помоћ у случају убода инсеката, сунчанице и топлотног удара и затражи лекарску помоћ кад процени да је потребна;</w:t>
            </w:r>
          </w:p>
          <w:p w:rsidR="00C15E83" w:rsidRDefault="00C621D5">
            <w:pPr>
              <w:widowControl w:val="0"/>
              <w:spacing w:line="276" w:lineRule="auto"/>
            </w:pPr>
            <w:r>
              <w:t xml:space="preserve">– повеже узроке нарушавања животне средине са последицама по животну средину и људско здравље и делује личним примером у </w:t>
            </w:r>
            <w:r>
              <w:lastRenderedPageBreak/>
              <w:t>циљу заштите животне средине</w:t>
            </w:r>
          </w:p>
          <w:p w:rsidR="00C15E83" w:rsidRDefault="00C621D5">
            <w:pPr>
              <w:widowControl w:val="0"/>
            </w:pPr>
            <w:r>
              <w:t>– користи ИКТ и другу опрему у истраживању, обради података и приказу резултата.</w:t>
            </w:r>
          </w:p>
          <w:p w:rsidR="00C15E83" w:rsidRDefault="00C621D5">
            <w:pPr>
              <w:widowControl w:val="0"/>
              <w:spacing w:line="276" w:lineRule="auto"/>
            </w:pPr>
            <w:r>
              <w:t>– табеларно и графички представи прикупљене податке и изведе одговарајуће закључке;</w:t>
            </w:r>
          </w:p>
          <w:p w:rsidR="00C15E83" w:rsidRDefault="00C621D5">
            <w:pPr>
              <w:widowControl w:val="0"/>
              <w:spacing w:line="276" w:lineRule="auto"/>
            </w:pPr>
            <w:r>
              <w:t>– разматра, у групи, шта и како је учио/учила и где та знања може да примени.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</w:pPr>
            <w:r>
              <w:lastRenderedPageBreak/>
              <w:t>Обољења која изазивају, односно преносе бактерије и животиње.</w:t>
            </w:r>
          </w:p>
          <w:p w:rsidR="00C15E83" w:rsidRDefault="00C621D5">
            <w:pPr>
              <w:widowControl w:val="0"/>
            </w:pPr>
            <w:r>
              <w:t xml:space="preserve"> </w:t>
            </w:r>
          </w:p>
          <w:p w:rsidR="00C15E83" w:rsidRDefault="00C621D5">
            <w:pPr>
              <w:widowControl w:val="0"/>
            </w:pPr>
            <w:r>
              <w:t>Бактерије и антибиотици.</w:t>
            </w:r>
          </w:p>
          <w:p w:rsidR="00C15E83" w:rsidRDefault="00C621D5">
            <w:pPr>
              <w:widowControl w:val="0"/>
            </w:pPr>
            <w:r>
              <w:t>Путеви преношења заразних болести.</w:t>
            </w:r>
          </w:p>
          <w:p w:rsidR="00C15E83" w:rsidRDefault="00C621D5">
            <w:pPr>
              <w:widowControl w:val="0"/>
            </w:pPr>
            <w:r>
              <w:t>Повреде и прва помоћ: повреде коже, убоди инсеката и других бескичмењака, тровање храном, сунчаница, топлотни удар.</w:t>
            </w:r>
          </w:p>
          <w:p w:rsidR="00C15E83" w:rsidRDefault="00C621D5">
            <w:pPr>
              <w:widowControl w:val="0"/>
            </w:pPr>
            <w:r>
              <w:t xml:space="preserve"> </w:t>
            </w:r>
          </w:p>
          <w:p w:rsidR="00C15E83" w:rsidRDefault="00C621D5">
            <w:pPr>
              <w:widowControl w:val="0"/>
            </w:pPr>
            <w:r>
              <w:t>Превенција и понашање у складу са климатским параметрима.</w:t>
            </w:r>
          </w:p>
          <w:p w:rsidR="00C15E83" w:rsidRDefault="00C621D5">
            <w:pPr>
              <w:widowControl w:val="0"/>
            </w:pPr>
            <w:r>
              <w:t xml:space="preserve"> </w:t>
            </w:r>
          </w:p>
          <w:p w:rsidR="00C15E83" w:rsidRDefault="00C621D5">
            <w:pPr>
              <w:widowControl w:val="0"/>
            </w:pPr>
            <w:r>
              <w:t>Последице болести зависности – алкохолизам.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:rsidR="00C15E83" w:rsidRPr="008D28C0" w:rsidRDefault="00C15E83">
      <w:pPr>
        <w:rPr>
          <w:b/>
          <w:lang w:val="en-US"/>
        </w:rPr>
      </w:pPr>
    </w:p>
    <w:p w:rsidR="00C15E83" w:rsidRDefault="00C15E83">
      <w:pPr>
        <w:rPr>
          <w:b/>
        </w:rPr>
      </w:pPr>
    </w:p>
    <w:p w:rsidR="00C15E83" w:rsidRDefault="00C15E83">
      <w:pPr>
        <w:rPr>
          <w:b/>
        </w:rPr>
      </w:pPr>
    </w:p>
    <w:p w:rsidR="00C15E83" w:rsidRDefault="00C621D5">
      <w:pPr>
        <w:rPr>
          <w:b/>
        </w:rPr>
      </w:pPr>
      <w:r>
        <w:rPr>
          <w:b/>
        </w:rPr>
        <w:t>Предмет: Maтематика   Разред: шести</w:t>
      </w:r>
    </w:p>
    <w:p w:rsidR="00C15E83" w:rsidRDefault="00C15E83">
      <w:pPr>
        <w:rPr>
          <w:b/>
        </w:rPr>
      </w:pPr>
    </w:p>
    <w:p w:rsidR="00C15E83" w:rsidRDefault="00C15E83">
      <w:pPr>
        <w:rPr>
          <w:b/>
        </w:rPr>
      </w:pPr>
    </w:p>
    <w:tbl>
      <w:tblPr>
        <w:tblStyle w:val="a2"/>
        <w:tblW w:w="13050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3330"/>
        <w:gridCol w:w="3240"/>
        <w:gridCol w:w="3240"/>
      </w:tblGrid>
      <w:tr w:rsidR="00C15E83" w:rsidTr="008D28C0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Теме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Исходи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Садржаји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Начин остваривања програма</w:t>
            </w:r>
          </w:p>
        </w:tc>
      </w:tr>
      <w:tr w:rsidR="00C15E83" w:rsidTr="008D28C0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ЦЕЛИ БРОЈЕВИ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По завршетку разреда ученик ће бити у стању да: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 xml:space="preserve">– прочита, запише, упореди и представи на бројевној правој целе и рационалне бројеве </w:t>
            </w:r>
            <w:r>
              <w:lastRenderedPageBreak/>
              <w:t>(записане у облику разломка или у децималном запису);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– одреди супротан број, апсолутну вредност броја;</w:t>
            </w:r>
          </w:p>
          <w:p w:rsidR="00C15E83" w:rsidRDefault="00C15E83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spacing w:line="276" w:lineRule="auto"/>
              <w:jc w:val="center"/>
            </w:pPr>
            <w:r>
              <w:lastRenderedPageBreak/>
              <w:t>Скуп целих бројева (</w:t>
            </w:r>
            <w:r>
              <w:rPr>
                <w:i/>
              </w:rPr>
              <w:t>Z</w:t>
            </w:r>
            <w:r>
              <w:t>). Супротан број. Апсолутна вредност целог броја.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 xml:space="preserve">Приказ целих бројева на бројевној правој. </w:t>
            </w:r>
            <w:r>
              <w:lastRenderedPageBreak/>
              <w:t>Упоређивање целих бројева.</w:t>
            </w:r>
          </w:p>
          <w:p w:rsidR="00C15E83" w:rsidRDefault="00C621D5">
            <w:pPr>
              <w:jc w:val="center"/>
            </w:pPr>
            <w:r>
              <w:t xml:space="preserve">Основне рачунске операције у скупу </w:t>
            </w:r>
            <w:r>
              <w:rPr>
                <w:i/>
              </w:rPr>
              <w:t>Z</w:t>
            </w:r>
            <w:r>
              <w:t xml:space="preserve"> и њихова својства. Изрази са целим бројевима.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spacing w:line="276" w:lineRule="auto"/>
            </w:pPr>
            <w:r>
              <w:lastRenderedPageBreak/>
              <w:t>-демонстративно; -интерактивно;</w:t>
            </w:r>
          </w:p>
          <w:p w:rsidR="00C15E83" w:rsidRDefault="00C621D5">
            <w:pPr>
              <w:rPr>
                <w:b/>
              </w:rPr>
            </w:pPr>
            <w:r>
              <w:t>-илустративно;</w:t>
            </w:r>
          </w:p>
          <w:p w:rsidR="00C15E83" w:rsidRDefault="00C621D5">
            <w:pPr>
              <w:widowControl w:val="0"/>
              <w:spacing w:line="276" w:lineRule="auto"/>
            </w:pPr>
            <w:r>
              <w:t xml:space="preserve">- коришћењем других начина рада који доприносе бољем </w:t>
            </w:r>
            <w:r>
              <w:lastRenderedPageBreak/>
              <w:t>разумевању садржајa теме: домаћи задаци, пројекти, допунска настава, додатни рад, коришћењем едукативних сајтова ;</w:t>
            </w:r>
          </w:p>
          <w:p w:rsidR="00C15E83" w:rsidRDefault="00C621D5">
            <w:r>
              <w:t>-рад у паровима;</w:t>
            </w:r>
          </w:p>
          <w:p w:rsidR="00C15E83" w:rsidRDefault="00C621D5">
            <w:r>
              <w:t>-рад у групи;</w:t>
            </w:r>
          </w:p>
          <w:p w:rsidR="00C15E83" w:rsidRDefault="00C621D5">
            <w:r>
              <w:t>-симулирање ситуација из свакодневног живота;</w:t>
            </w:r>
          </w:p>
          <w:p w:rsidR="00C15E83" w:rsidRDefault="00C621D5">
            <w:r>
              <w:t>-израда паноа, постера и сл.</w:t>
            </w:r>
          </w:p>
          <w:p w:rsidR="00C15E83" w:rsidRDefault="00C621D5">
            <w:r>
              <w:t>-усмеравање ученика на развијање компетенција, а не само на остваривање појединачних исхода;</w:t>
            </w:r>
          </w:p>
          <w:p w:rsidR="00C15E83" w:rsidRDefault="00C621D5">
            <w:r>
              <w:t>-упућивати ученике да користе уџбеник и друге изворе знања, како би усвојена знања била трајнија и шира;</w:t>
            </w:r>
          </w:p>
        </w:tc>
      </w:tr>
      <w:tr w:rsidR="00C15E83" w:rsidTr="008D28C0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РАЦИОНАЛНИ БРОЈЕВИ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spacing w:after="160" w:line="276" w:lineRule="auto"/>
              <w:jc w:val="center"/>
            </w:pPr>
            <w:r>
              <w:t>– одреди супротан број, апсолутну вредност и реципрочну вредност рационалног броја;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 xml:space="preserve">– израчуна вредност једноставнијег бројевног израза и реши једноставну линеарну једначину и </w:t>
            </w:r>
            <w:r>
              <w:lastRenderedPageBreak/>
              <w:t>неједначину у скупу рационалних бројева;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– реши једноставан проблем из свакодневног живота користећи бројевни израз, линеарну једначину или неједначину;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– примени пропорцију и проценат у реалним ситуацијама;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– прикаже податке и зависност између две величине у координатном систему;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– тумачи податке приказане табелом и графички;</w:t>
            </w:r>
          </w:p>
          <w:p w:rsidR="00C15E83" w:rsidRDefault="00C15E83">
            <w:pPr>
              <w:spacing w:after="160" w:line="276" w:lineRule="auto"/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spacing w:after="160" w:line="276" w:lineRule="auto"/>
              <w:jc w:val="center"/>
            </w:pPr>
            <w:r>
              <w:lastRenderedPageBreak/>
              <w:t>Први део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Скуп рационалних бројева. Супротан број. Апсолутна вредност рационалног броја.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 xml:space="preserve">Приказ и упоређивање рационалних бројева на бројевној правој. </w:t>
            </w:r>
          </w:p>
          <w:p w:rsidR="00C15E83" w:rsidRDefault="00C621D5">
            <w:pPr>
              <w:spacing w:line="276" w:lineRule="auto"/>
              <w:jc w:val="center"/>
            </w:pPr>
            <w:r>
              <w:lastRenderedPageBreak/>
              <w:t xml:space="preserve">Основне рачунске операције у скупу </w:t>
            </w:r>
            <w:r>
              <w:rPr>
                <w:i/>
              </w:rPr>
              <w:t>Q</w:t>
            </w:r>
            <w:r>
              <w:t xml:space="preserve"> и њихова својства. Изрази са рационалним бројевима.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Једначине и неједначине: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Други део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Координатни систем. Приказ података у координатном систему.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Приказ зависности међу величинама.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Размере, пропорције и проценти.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Директна пропорционалност.</w:t>
            </w:r>
          </w:p>
          <w:p w:rsidR="00C15E83" w:rsidRDefault="00C621D5">
            <w:pPr>
              <w:spacing w:line="276" w:lineRule="auto"/>
              <w:jc w:val="center"/>
            </w:pPr>
            <w:r>
              <w:t>Обрнута пропорционалност.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15E83">
            <w:pPr>
              <w:rPr>
                <w:b/>
              </w:rPr>
            </w:pPr>
          </w:p>
          <w:p w:rsidR="00C15E83" w:rsidRDefault="00C621D5">
            <w:r>
              <w:t xml:space="preserve">Наставна средства:табла, креда, уџбеник, свеска, радна свеска, прибор за писање, фломастери за белу таблу, бела табла, лап топ, пројектор, интернет, модели геометријских облика и тела, панои, презентације, хамер </w:t>
            </w:r>
            <w:r>
              <w:lastRenderedPageBreak/>
              <w:t>папир, фломастери, лењир, шестар, угломер, троугао.</w:t>
            </w:r>
          </w:p>
          <w:p w:rsidR="00C15E83" w:rsidRDefault="00C15E83"/>
          <w:p w:rsidR="00C15E83" w:rsidRDefault="00C621D5">
            <w:pPr>
              <w:widowControl w:val="0"/>
            </w:pPr>
            <w:r>
              <w:t xml:space="preserve"> Повезаности између различитих наставних предмета:</w:t>
            </w:r>
          </w:p>
          <w:p w:rsidR="00C15E83" w:rsidRDefault="00C621D5">
            <w:pPr>
              <w:widowControl w:val="0"/>
            </w:pPr>
            <w:r>
              <w:t>- физика</w:t>
            </w:r>
          </w:p>
          <w:p w:rsidR="00C15E83" w:rsidRDefault="00C621D5">
            <w:pPr>
              <w:widowControl w:val="0"/>
            </w:pPr>
            <w:r>
              <w:t>- информатика</w:t>
            </w:r>
          </w:p>
          <w:p w:rsidR="00C15E83" w:rsidRDefault="00C621D5">
            <w:pPr>
              <w:widowControl w:val="0"/>
            </w:pPr>
            <w:r>
              <w:t>- географија</w:t>
            </w:r>
          </w:p>
        </w:tc>
      </w:tr>
      <w:tr w:rsidR="00C15E83" w:rsidTr="008D28C0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ТРОУГАО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spacing w:after="160" w:line="276" w:lineRule="auto"/>
              <w:jc w:val="center"/>
            </w:pPr>
            <w:r>
              <w:t>– класификује троуглове  на основу њихових својстава;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 xml:space="preserve">– конструише углове од 90° и 60° и користи њихове делове за конструкције других </w:t>
            </w:r>
            <w:r>
              <w:lastRenderedPageBreak/>
              <w:t>углова;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– уочи одговарајуће елементе подударних троуглова;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– утврди да ли су два троугла подударна на основу ставова подударности;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– конструише троугао на основу задатих елемената (странице и углови троуглова);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– примени својства троуглова у једноставнијим проблемским задацима;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– одреди центар описане и уписане кружнице троугла;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– примењује особине централне и осне симетрије и транслације у једноставнијим задацима;</w:t>
            </w:r>
          </w:p>
          <w:p w:rsidR="00C15E83" w:rsidRDefault="00C15E83">
            <w:pPr>
              <w:spacing w:after="160" w:line="276" w:lineRule="auto"/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spacing w:after="160" w:line="276" w:lineRule="auto"/>
              <w:jc w:val="center"/>
            </w:pPr>
            <w:r>
              <w:lastRenderedPageBreak/>
              <w:t>Први део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Појам троугла. Обим троугла.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 xml:space="preserve">Једнакокраки и </w:t>
            </w:r>
            <w:r>
              <w:lastRenderedPageBreak/>
              <w:t>једнакостранични троуглови. Висина троугла.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Углови троугла. Збир углова троуглова. Врсте троуглова према угловима.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Однос између страница и углова троугла. Неједнакост троугла.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Конструкције неких углова (60°, 120°, 30°, 45°, 75°, 135°)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Други део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Основне конструкције троуглова.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Појам подударности и ставови подударности.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Централна симетрија и подударност.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Осна симетрија и подударност.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Центар описане и уписане кружнице троугла.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15E83">
            <w:pPr>
              <w:jc w:val="center"/>
              <w:rPr>
                <w:b/>
              </w:rPr>
            </w:pPr>
          </w:p>
        </w:tc>
      </w:tr>
      <w:tr w:rsidR="00C15E83" w:rsidTr="008D28C0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ЧЕТВОРОУГАО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spacing w:after="160" w:line="276" w:lineRule="auto"/>
              <w:jc w:val="center"/>
            </w:pPr>
            <w:r>
              <w:t>– класификује четвороуглове  на основу њихових својстава;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– конструише четвороугао, паралелограм и трапез на основу задатих елемената (странице и углови четвороуглова и дијагонала четвороугла);</w:t>
            </w:r>
          </w:p>
          <w:p w:rsidR="00C15E83" w:rsidRDefault="00C15E83">
            <w:pPr>
              <w:spacing w:after="160" w:line="276" w:lineRule="auto"/>
            </w:pPr>
          </w:p>
          <w:p w:rsidR="00C15E83" w:rsidRDefault="00C15E83">
            <w:pPr>
              <w:spacing w:after="160" w:line="276" w:lineRule="auto"/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spacing w:after="160" w:line="276" w:lineRule="auto"/>
              <w:jc w:val="center"/>
            </w:pPr>
            <w:r>
              <w:t>Четвороугао. Углови четвороугла. Збир углова четвороугла.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Паралелограм. Особине паралелограма. Услови да четвороугао буде паралелограм.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Ромб, правоугаоник и квадрат.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Конструкцијa паралелограма.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Сабирање и одузимање вектора. Множење вектора бројем.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Трапез. Особине трапеза.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Средња линија троугла и трапеза.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Конструкције трапеза.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Делтоид.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15E83">
            <w:pPr>
              <w:jc w:val="center"/>
              <w:rPr>
                <w:b/>
              </w:rPr>
            </w:pPr>
          </w:p>
        </w:tc>
      </w:tr>
      <w:tr w:rsidR="00C15E83" w:rsidTr="008D28C0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ПОВРШИНА ЧЕТВОРОУГЛА И</w:t>
            </w: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ТРОУГЛА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spacing w:after="160" w:line="276" w:lineRule="auto"/>
              <w:jc w:val="center"/>
            </w:pPr>
            <w:r>
              <w:t xml:space="preserve">– израчуна површину троугла и четвороугла користећи обрасце или разложиву </w:t>
            </w:r>
            <w:r>
              <w:lastRenderedPageBreak/>
              <w:t>једнакост.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</w:tcPr>
          <w:p w:rsidR="00C15E83" w:rsidRDefault="00C621D5">
            <w:pPr>
              <w:spacing w:after="160" w:line="276" w:lineRule="auto"/>
              <w:jc w:val="center"/>
            </w:pPr>
            <w:r>
              <w:lastRenderedPageBreak/>
              <w:t xml:space="preserve">Појам површине фигуре, површина правоугаоника и </w:t>
            </w:r>
            <w:r>
              <w:lastRenderedPageBreak/>
              <w:t>квадрата.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Једнакост површина подударних фигура.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Површина паралелограма, троугла, трапеза.</w:t>
            </w:r>
          </w:p>
          <w:p w:rsidR="00C15E83" w:rsidRDefault="00C621D5">
            <w:pPr>
              <w:spacing w:after="160" w:line="276" w:lineRule="auto"/>
              <w:jc w:val="center"/>
            </w:pPr>
            <w:r>
              <w:t>Површина четвороугла с нормалним дијагоналама.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15E83">
            <w:pPr>
              <w:jc w:val="center"/>
              <w:rPr>
                <w:b/>
              </w:rPr>
            </w:pPr>
          </w:p>
        </w:tc>
      </w:tr>
    </w:tbl>
    <w:p w:rsidR="00C15E83" w:rsidRDefault="00C15E83">
      <w:pPr>
        <w:rPr>
          <w:b/>
        </w:rPr>
      </w:pPr>
    </w:p>
    <w:p w:rsidR="00C15E83" w:rsidRDefault="00C15E83">
      <w:pPr>
        <w:rPr>
          <w:b/>
        </w:rPr>
      </w:pPr>
    </w:p>
    <w:p w:rsidR="00C15E83" w:rsidRDefault="00C15E83">
      <w:pPr>
        <w:rPr>
          <w:b/>
        </w:rPr>
      </w:pPr>
    </w:p>
    <w:p w:rsidR="00C15E83" w:rsidRPr="00E43F0E" w:rsidRDefault="00E43F0E" w:rsidP="00E43F0E">
      <w:pPr>
        <w:rPr>
          <w:b/>
          <w:lang/>
        </w:rPr>
      </w:pPr>
      <w:r w:rsidRPr="00E43F0E">
        <w:rPr>
          <w:b/>
          <w:lang w:val="en-US"/>
        </w:rPr>
        <w:t>П</w:t>
      </w:r>
      <w:r w:rsidRPr="00E43F0E">
        <w:rPr>
          <w:b/>
        </w:rPr>
        <w:t xml:space="preserve">редмет: </w:t>
      </w:r>
      <w:r w:rsidRPr="00E43F0E">
        <w:rPr>
          <w:b/>
          <w:lang/>
        </w:rPr>
        <w:t>С</w:t>
      </w:r>
      <w:r w:rsidRPr="00E43F0E">
        <w:rPr>
          <w:b/>
        </w:rPr>
        <w:t xml:space="preserve">рпски језик и књижевност </w:t>
      </w:r>
      <w:r w:rsidRPr="00E43F0E">
        <w:rPr>
          <w:b/>
          <w:lang/>
        </w:rPr>
        <w:t xml:space="preserve">  Разред: </w:t>
      </w:r>
      <w:r w:rsidRPr="00E43F0E">
        <w:rPr>
          <w:b/>
        </w:rPr>
        <w:t xml:space="preserve">VI </w:t>
      </w:r>
    </w:p>
    <w:p w:rsidR="00C15E83" w:rsidRDefault="00C15E83">
      <w:pPr>
        <w:rPr>
          <w:b/>
        </w:rPr>
      </w:pPr>
    </w:p>
    <w:p w:rsidR="00C15E83" w:rsidRDefault="00C15E83">
      <w:pPr>
        <w:jc w:val="center"/>
        <w:rPr>
          <w:b/>
        </w:rPr>
      </w:pPr>
    </w:p>
    <w:tbl>
      <w:tblPr>
        <w:tblStyle w:val="a3"/>
        <w:tblW w:w="130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51"/>
        <w:gridCol w:w="3251"/>
        <w:gridCol w:w="3252"/>
        <w:gridCol w:w="3252"/>
      </w:tblGrid>
      <w:tr w:rsidR="00C15E83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ТЕМЕ/ОБЛАСТИ</w:t>
            </w: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ИСХОДИ </w:t>
            </w: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САДРЖАЈИ </w:t>
            </w: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НАЧИН ОСТВАРИВАЊА </w:t>
            </w:r>
          </w:p>
        </w:tc>
      </w:tr>
      <w:tr w:rsidR="00C15E83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КЊИЖЕВНОСТ 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ХВАЛА СУНЦУ, ЗЕМЉИ, ТРАВИ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СЛИКЕ ИЗ ДЕТИЊСТВА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У ПОСТОЈБИНИ СТАРИХ СЛОВЕНА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ЛЕПОТА ЈЕ У НАМА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ЧУДАН ЈУНАК ЈЕЗДИ НИЗ КОСОВО НА ВИТЕЗУ КОЊУ </w:t>
            </w:r>
            <w:r>
              <w:rPr>
                <w:b/>
              </w:rPr>
              <w:lastRenderedPageBreak/>
              <w:t>ШАРЕНОМЕ</w:t>
            </w: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lastRenderedPageBreak/>
              <w:t>--повезивање књижевних термина и појмова обрађиваних у претходним разредима са новим делима;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-ученик парафразира и разуме прочитано и описује свој доживљај различитих књижевних дела;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- одређује књижевни род дела и књижевну врсту уз </w:t>
            </w:r>
            <w:r>
              <w:rPr>
                <w:b/>
              </w:rPr>
              <w:lastRenderedPageBreak/>
              <w:t>уочавање разлике између дела лирског, епског и драмског карактера;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 разликује ауторску књижевност од народне књижевности;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-анализира структуру лирске песме (строфа, стих, рима);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-уочава основне елементе структуре књижевноуметничког дела; тема, мотив; место и време радње; 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-разликовање појма песника и појам лирског субјекта; појам приповедача у односу на писца; разликује облике казивања;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-одређивање песничких слика, стилских фигура и разумевање њихове улоге у књижевноуметничком тексту; 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-анализира узрочно- последичне односе у тексту и вреднује истакнуте идеје које текст нуди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анализира поступке ликова </w:t>
            </w:r>
            <w:r>
              <w:rPr>
                <w:b/>
              </w:rPr>
              <w:lastRenderedPageBreak/>
              <w:t>служећи се аргументима из текста;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-илуструје веровања, обичаје начин живота и догађаје у прошлости;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-уважава националне вредности и негује културноисторијску баштину;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Pr="00E43F0E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 w:rsidP="00E43F0E">
            <w:pPr>
              <w:widowControl w:val="0"/>
              <w:rPr>
                <w:b/>
                <w:lang/>
              </w:rPr>
            </w:pPr>
            <w:r>
              <w:rPr>
                <w:b/>
              </w:rPr>
              <w:t>-препоручи књижевно дело и упореди књижевно дело са филмским и позоришним остварењима;</w:t>
            </w:r>
          </w:p>
          <w:p w:rsidR="00E43F0E" w:rsidRPr="00E43F0E" w:rsidRDefault="00E43F0E" w:rsidP="00E43F0E">
            <w:pPr>
              <w:widowControl w:val="0"/>
              <w:rPr>
                <w:b/>
                <w:lang/>
              </w:rPr>
            </w:pP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lastRenderedPageBreak/>
              <w:t>ЛИРИКА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Обредне лирске народне песме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Ђура Јакшић “Вече”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Јован Дучић “Село”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Мирослав Антић”Плава звезда”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Вељко Петровић”Ратар”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Алекса Шантић “О,класје моје”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Десанка </w:t>
            </w:r>
            <w:r>
              <w:lastRenderedPageBreak/>
              <w:t>Максимовић”Грачаница”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Војислав Илић “Свети Сава”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Стеван Раичковић “Хвала сунцу, земљи, трави”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Милован Данојлић и Сергеј Јесењин (Избор)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ЕПИКА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Исидора Секулић “Буре”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Бранко Ћопић Чудесна справ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Петар Кочић “Јаблан”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Антон Павлович Чехов “Вањка”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Итало Калвино “Шума на уауто-путу”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Светлана Велмар Јанковић “Сирото ждребе”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Народне епске песме о Косовском боју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Народне епске песме о Краљевићу Марку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Вук Стефановић Караџић “Живот и обичаји народа српскога”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>
              <w:rPr>
                <w:b/>
                <w:u w:val="single"/>
              </w:rPr>
              <w:t>НАУЧНОПОПУЛАРНИ И ИНФОРМАТИВНИ ТЕКСТОВИ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Владимир Хумпах “Легенде о европским градовима”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Енциклопедија лоших ђака, бунтовника и осталих генијалаца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Гроздана Олујић”били су деца као и ти”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Програм из књижевности остварујемо повезивањем дела сличних тема: у оквиру теме “Словенска митологија” упоређиваће се текстови из записа Вука Караџића, Весне Алексић, Тиодора Росића итд..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 оквиру обрађивања тема из народне књижевности о Косовском боју и Марку </w:t>
            </w:r>
            <w:r>
              <w:lastRenderedPageBreak/>
              <w:t xml:space="preserve">Краљевићу осим народних песама обрађиваће се и пиче из главе Владислава Војновића који је и из савременог угла прилазио темама. 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Корпус текстова о авантурама и дружинама у оквиру теме Слике из детињства тумачиће се читањем романа који за главну тему имају мале јунаке који крећу у велике авантуре.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Са том темом повезаћемо дела заснована на хумору и животном оптимизму.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Социјална тематика биће праћена кроз ауторску лирику Шантића и Вељка Петровића, али Данојлића, итд.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Са елемнтима медијске писмености упознајемо ученике кроз корелацију: појам дечји часопис или енциклопедија за децу.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Наставна средства неопходна за оставривање су компјутер, </w:t>
            </w:r>
            <w:r>
              <w:lastRenderedPageBreak/>
              <w:t xml:space="preserve">пројектор, видео-бим, ППТ -презентације; такође неопходне су уџбеници, књиге, свеске, прибор за писање, хамер, фломастери; 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Поред корелације међу текстовима остварићемо и вертикалну корелацију подсећајући се стално на садржаје из претходних разреда. 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Хоризонталном корелацијом повезујемо наставне садржаје са другим предметима као што су историја, географија, ликовна култура, музичка култура, информатика, верска настава и грађанско васпитање 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При обради уметничких текстова кроз јединство аналитичких и синтетичких поступака и гледишта оствариће се потпуно увођење и разумевање књижевних дела.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Уз помоћ проблемских питања подстакнутих текстом и уметничким доживљајем, као </w:t>
            </w:r>
            <w:r>
              <w:lastRenderedPageBreak/>
              <w:t>истражувачким задацима одвијаће се обрада књижевних дела.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Књижевнотеоријске појмове ученици ће упознати уз обраду одговарајућих текстова и помоћу осврта на претходно читалачко искуство.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језичко-стилским изражајним средствима прилази се с доживљајног становишта; полазиће се од изазваних уметничких утисака и естетичке сугестије, па ће се потом истраживати њихова језичко-стилска условљеност.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током обраде књижевних дела, као и уквоиру говорних и писмених вежби, насојаће се да ученици откривају што више особина, осећања и душевних стања појединих ликова, као и да изражавају своје ставове о поступцима ликова.</w:t>
            </w:r>
          </w:p>
          <w:p w:rsidR="00C15E83" w:rsidRPr="00E43F0E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/>
              </w:rPr>
            </w:pPr>
            <w:r>
              <w:t>У настави ће се користити електронски додатак уз уџбеник.</w:t>
            </w:r>
          </w:p>
        </w:tc>
      </w:tr>
      <w:tr w:rsidR="00C15E83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ЈЕЗИК 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ГРАМАТИКА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ПРАВОПИС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ЈЕЗИЧКА КУЛТУРА (УСМЕНО И ПИСМЕНО ИЗРАЖАВАЊЕ)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lastRenderedPageBreak/>
              <w:t>-повезивање граматичких појмова обрађених у претходним разредима са новим наставним садржајима;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 препознавање делова  речи у вези са њиховим грађењем;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-разликовање гласова српског језика по звучности и месту изговора;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-разликује врсте гласовним промена у једноставним примерима и примењује књижевнојезичку норму;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-одреди врсте и подврсте заменица, као и њихов облик: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-препознаје глаголска времена и употребљава их у складу са нормом;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-разликује реченице по комуникативној функцији;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-доследно примењује правописну норму;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-употребљава различите облике усменог и писменог изражавања: препричавање различитих типова текстова, без сажимања и са сажимањем, причање и описивање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 саставља обавештења, вест, и кратак извештај;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-разуме основна значења књижевног и неуметничког текста;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-проналази, повезује и тумачи и тумачи експлицитно и имплицитно садржане у краћем једноставнијем књижевном и неуметничком тексту;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-драматизује одломак одабраног књижевноуметничког текста;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-говори јасно поштујући стндарднојезичку норму;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-изражајно чита обрађене књижевне текстове.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3F0E">
              <w:t>Поде</w:t>
            </w:r>
            <w:r>
              <w:t>ла речи по настанку, породица речи, корен речи, творбена основа, наставци за творбу и наставци за облик.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Настанак гласова и говорни органи; подела гласова по звучности, месту и начину творбе;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Подела речи на слогове, слоготворно Р. Гласовне промене - уочавање у грађењу и у промени речи.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Заменице: неличне именичке заменице и придевске заменице. Граматичке категорије заменица.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Гтађење и основна значења глаголских облика: </w:t>
            </w:r>
            <w:r>
              <w:lastRenderedPageBreak/>
              <w:t>имперфекат и плусквамперфекат.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Независне предикатске реченице - појам комуникативне функције;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Писање имена васионских тела.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Растављање речи на крају реда.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правописна режења у вези са гласовним променама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Писање именичких и придевских заменица са предлозима.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Писање заменице Ваш великим почетним словом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правилно изговарање гласова Ч;Ћ, Џ, Ђ,Р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Дуги и кратки акценти 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Текстови у функцији унапређивања језичке културе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Анализирање снимљених </w:t>
            </w:r>
            <w:r>
              <w:lastRenderedPageBreak/>
              <w:t>казивања и читања (звучна читанка)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Говорне вежбе на знапред одређену тему.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Учтиве форме обраћања.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Лексикологија: аугментативи и пејоративи, деминутиви и хипокористике.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Правописне вежбе: диктат, допуњавање текста, уочавање и објашњавање научених правописних правила у тексту.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Богаћење речника. лексичко-семантичке вежбе, фигуративна значења речи, стилске вежбе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Четири школска писмена задатка и осам домаћих задатака и њихова анализа на часу.</w:t>
            </w: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lastRenderedPageBreak/>
              <w:t>Наставне јединице које су ученици већ обрађивали, степен усвојености и способност њихове примене одвијаће се кроз понављање и увежбавање на новим примерима и она ће претходити обради нових садржаја.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Граматички садржаји усвајају се као систем у коме је све повезано и вежбања ће бити заснована на коришћењу примера из непосредне говорне праксе.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Наставу грађења речи ученици се устајати на основу школских примера, оних које свакодневно користе у школи, али и код куће.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Градиво о постанку гласа и подели слогова повезујемо са правописним правилима о подели речи на слогове.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Гласовне алтернације се повезују са творбом речи, деклинацијом и  </w:t>
            </w:r>
            <w:r>
              <w:rPr>
                <w:b/>
              </w:rPr>
              <w:lastRenderedPageBreak/>
              <w:t>конјугацијом.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Правописна правила се усвајају путем систематских вежбања (правописним диктатом, исправком грешака у датом тексту, тестови са питањима из правописа. У оквиру правописних вежби укључујемо и графију (писана слова ћирилице и латинице). Стално подстицати ученице да сами уочавају и исправљају правописне грешке у СМС комуникацији, као и у различитим типовима комуникације путем интернета.</w:t>
            </w: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1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Усавршавање језичкоизражајних средстава код ученика ради оспособљавања за успостављање квалитетне и сврсиходне комуникације </w:t>
            </w:r>
            <w:r>
              <w:rPr>
                <w:b/>
              </w:rPr>
              <w:lastRenderedPageBreak/>
              <w:t>оставирће се сталним програмским вежбама (говорним, правописним, лексичко-семантичким и стилским).</w:t>
            </w:r>
          </w:p>
          <w:p w:rsidR="00C15E83" w:rsidRDefault="00C62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Потребно је користити снимљена казивања и читања уз помоћ доступних наставних средстава попут телефона и других.</w:t>
            </w:r>
          </w:p>
        </w:tc>
      </w:tr>
    </w:tbl>
    <w:p w:rsidR="00C15E83" w:rsidRDefault="00C15E83">
      <w:pPr>
        <w:jc w:val="center"/>
        <w:rPr>
          <w:b/>
        </w:rPr>
      </w:pPr>
    </w:p>
    <w:p w:rsidR="00C15E83" w:rsidRDefault="00C15E83">
      <w:pPr>
        <w:jc w:val="center"/>
        <w:rPr>
          <w:b/>
        </w:rPr>
      </w:pPr>
    </w:p>
    <w:p w:rsidR="00C15E83" w:rsidRDefault="00C15E83">
      <w:pPr>
        <w:jc w:val="center"/>
        <w:rPr>
          <w:b/>
        </w:rPr>
      </w:pPr>
    </w:p>
    <w:p w:rsidR="00E43F0E" w:rsidRDefault="00E43F0E">
      <w:pPr>
        <w:rPr>
          <w:b/>
          <w:lang/>
        </w:rPr>
      </w:pPr>
      <w:bookmarkStart w:id="0" w:name="_heading=h.gjdgxs" w:colFirst="0" w:colLast="0"/>
      <w:bookmarkEnd w:id="0"/>
    </w:p>
    <w:p w:rsidR="00E43F0E" w:rsidRDefault="00E43F0E">
      <w:pPr>
        <w:rPr>
          <w:b/>
          <w:lang/>
        </w:rPr>
      </w:pPr>
    </w:p>
    <w:p w:rsidR="00C15E83" w:rsidRDefault="00C621D5">
      <w:pPr>
        <w:rPr>
          <w:b/>
        </w:rPr>
      </w:pPr>
      <w:r>
        <w:rPr>
          <w:b/>
        </w:rPr>
        <w:lastRenderedPageBreak/>
        <w:t>Предмет: Ликовна култура       Разред VI</w:t>
      </w:r>
    </w:p>
    <w:p w:rsidR="00C15E83" w:rsidRDefault="00C15E83">
      <w:pPr>
        <w:jc w:val="center"/>
        <w:rPr>
          <w:b/>
        </w:rPr>
      </w:pPr>
    </w:p>
    <w:tbl>
      <w:tblPr>
        <w:tblStyle w:val="a4"/>
        <w:tblW w:w="1305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30"/>
        <w:gridCol w:w="3240"/>
        <w:gridCol w:w="3240"/>
        <w:gridCol w:w="3240"/>
      </w:tblGrid>
      <w:tr w:rsidR="00C15E83" w:rsidTr="00E43F0E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Теме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Исходи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Садржаји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Начин остваривања програма</w:t>
            </w:r>
          </w:p>
        </w:tc>
      </w:tr>
      <w:tr w:rsidR="00C15E83" w:rsidTr="00E43F0E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3" w:rsidRDefault="00C621D5">
            <w:pPr>
              <w:rPr>
                <w:b/>
              </w:rPr>
            </w:pPr>
            <w:r>
              <w:rPr>
                <w:b/>
              </w:rPr>
              <w:t xml:space="preserve">Слободно ритмичко изражавање бојеним мрљама,линијама,свет -линама,облицима и волуменима 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 xml:space="preserve"> Визуелно споразумевање</w:t>
            </w: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Текстура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3" w:rsidRDefault="00C621D5">
            <w:pPr>
              <w:spacing w:after="160"/>
            </w:pPr>
            <w:r>
              <w:lastRenderedPageBreak/>
              <w:t>-развијање способности ученика за визуелно памћење и повезивање опажених информација као основе за увођење у визуелно мишљење; - развијање осетљивости за ликовне и визуелне вредности,које се стичу у настави,а примењују у раду и животу; -развијање моторичких способности ученика и навике за лепо писање;</w:t>
            </w:r>
          </w:p>
          <w:p w:rsidR="00C15E83" w:rsidRDefault="00C15E83">
            <w:pPr>
              <w:spacing w:after="160"/>
            </w:pPr>
          </w:p>
          <w:p w:rsidR="00C15E83" w:rsidRDefault="00C15E83">
            <w:pPr>
              <w:spacing w:after="160"/>
            </w:pPr>
          </w:p>
          <w:p w:rsidR="00C15E83" w:rsidRDefault="00C621D5">
            <w:pPr>
              <w:spacing w:after="160"/>
            </w:pPr>
            <w:r>
              <w:t xml:space="preserve">-развијање способности ученика за визуелно памћење и повезивање опажених информација као основе за увођење у визуелно мишљење; - развијање осетљивости за ликовне и визуелне вредности,које се стичу у </w:t>
            </w:r>
            <w:r>
              <w:lastRenderedPageBreak/>
              <w:t>настави,а примењују у раду и животу; -развијање моторичких способности ученика и навике за лепо писање; - подстицање интересовања и стварње потребе код ученика за посећивањем музеја,изложби,као и за чување културних добара и естетског изгледа средине у којој ученици живе и раде; - стварање услова да се упознавањем ликовних уметности боље разумеју природне законитости и друштвене појаве;</w:t>
            </w:r>
          </w:p>
          <w:p w:rsidR="00C15E83" w:rsidRDefault="00C15E83">
            <w:pPr>
              <w:spacing w:after="160"/>
            </w:pPr>
          </w:p>
          <w:p w:rsidR="00C15E83" w:rsidRDefault="00C15E83">
            <w:pPr>
              <w:spacing w:after="160"/>
            </w:pPr>
          </w:p>
          <w:p w:rsidR="00C15E83" w:rsidRDefault="00C15E83">
            <w:pPr>
              <w:spacing w:after="160"/>
            </w:pPr>
          </w:p>
          <w:p w:rsidR="00C15E83" w:rsidRDefault="00C15E83">
            <w:pPr>
              <w:spacing w:after="160"/>
            </w:pPr>
          </w:p>
          <w:p w:rsidR="00C15E83" w:rsidRDefault="00C15E83">
            <w:pPr>
              <w:spacing w:after="160"/>
            </w:pPr>
          </w:p>
          <w:p w:rsidR="00C15E83" w:rsidRDefault="00C621D5">
            <w:pPr>
              <w:spacing w:after="160"/>
            </w:pPr>
            <w:r>
              <w:t>-покажу интересе и способности за самостално откривање визуелних појава и законитости света, облика:светло-</w:t>
            </w:r>
            <w:r>
              <w:lastRenderedPageBreak/>
              <w:t>тамно,обликбоја,простор,композиција; -посматрају и естетски доживљавају дела ликовних уметности; -развијају љубав према ликовном наслеђу; - оспособљавају се за стваралачо преношење визуелно-ликовних искустава природно-друштвено научна подручја и тако развију интересовање за оплемењивање и заштиту природе и смисао за унапређивање културе живљења; -развијају способности за креативно и апстрактно мишљење; - развијају способности сарадње и самопоуздања у тимском раду; -развијају индивидуално истраживање односа ликовних елемената на примерима националног и светског ликовног уметничког наслеђа.</w:t>
            </w:r>
          </w:p>
          <w:p w:rsidR="00C15E83" w:rsidRPr="00E43F0E" w:rsidRDefault="00C15E83">
            <w:pPr>
              <w:spacing w:after="160"/>
              <w:rPr>
                <w:lang/>
              </w:rPr>
            </w:pPr>
          </w:p>
          <w:p w:rsidR="00C15E83" w:rsidRDefault="00C15E83">
            <w:pPr>
              <w:spacing w:after="160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</w:tcPr>
          <w:p w:rsidR="00C15E83" w:rsidRDefault="00C15E83">
            <w:pPr>
              <w:rPr>
                <w:b/>
              </w:rPr>
            </w:pP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>Цртање,сликање,вајање, истраживање, анализирање,уочавање.</w:t>
            </w: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621D5">
            <w:pPr>
              <w:jc w:val="center"/>
              <w:rPr>
                <w:b/>
              </w:rPr>
            </w:pPr>
            <w:r>
              <w:rPr>
                <w:b/>
              </w:rPr>
              <w:t>Цртање,сликање,вајање, истраживање, анализирање,уочавање.</w:t>
            </w: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spacing w:after="160"/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15E83">
            <w:pPr>
              <w:jc w:val="center"/>
              <w:rPr>
                <w:b/>
                <w:i/>
              </w:rPr>
            </w:pPr>
          </w:p>
          <w:p w:rsidR="00C15E83" w:rsidRDefault="00C621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Цртање,сликање,вајање, истраживање, анализирање,уочавање.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3" w:rsidRDefault="00C621D5">
            <w:pPr>
              <w:rPr>
                <w:b/>
              </w:rPr>
            </w:pPr>
            <w:r>
              <w:rPr>
                <w:b/>
              </w:rPr>
              <w:lastRenderedPageBreak/>
              <w:t>демонстративна -дијалошка -слободан разговор -смислено учење -учење целовитих активности -интерактивно -путем открића -учење према моделу -решавање проблема -стваралачко учење</w:t>
            </w: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 xml:space="preserve">-демонстративна -дијлошка -слободан разговор -смислено учење -учење целовитих активности -интерактивно -путем открића -учење према моделу -решавање проблема -стваралачко </w:t>
            </w:r>
            <w:r>
              <w:rPr>
                <w:b/>
              </w:rPr>
              <w:lastRenderedPageBreak/>
              <w:t xml:space="preserve">учење </w:t>
            </w: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15E83">
            <w:pPr>
              <w:rPr>
                <w:b/>
              </w:rPr>
            </w:pPr>
          </w:p>
          <w:p w:rsidR="00C15E83" w:rsidRDefault="00C621D5">
            <w:pPr>
              <w:rPr>
                <w:b/>
              </w:rPr>
            </w:pPr>
            <w:r>
              <w:rPr>
                <w:b/>
              </w:rPr>
              <w:t xml:space="preserve">демонстративна -дијлошка -слободан разговор -смислено учење -учење целовитих активности -интерактивно -путем открића -учење према моделу -решавање </w:t>
            </w:r>
            <w:r>
              <w:rPr>
                <w:b/>
              </w:rPr>
              <w:lastRenderedPageBreak/>
              <w:t>проблема -стваралачко учење</w:t>
            </w:r>
          </w:p>
        </w:tc>
      </w:tr>
    </w:tbl>
    <w:p w:rsidR="00C15E83" w:rsidRPr="00E43F0E" w:rsidRDefault="00C15E83" w:rsidP="00E43F0E">
      <w:pPr>
        <w:rPr>
          <w:b/>
          <w:lang/>
        </w:rPr>
      </w:pPr>
    </w:p>
    <w:p w:rsidR="00C15E83" w:rsidRDefault="00C621D5" w:rsidP="00C621D5">
      <w:r w:rsidRPr="00C621D5">
        <w:rPr>
          <w:b/>
        </w:rPr>
        <w:lastRenderedPageBreak/>
        <w:t>Предмет: Музичка култура, шести разред</w:t>
      </w:r>
    </w:p>
    <w:p w:rsidR="00C621D5" w:rsidRDefault="00C621D5" w:rsidP="00C621D5"/>
    <w:tbl>
      <w:tblPr>
        <w:tblStyle w:val="TableGrid"/>
        <w:tblW w:w="0" w:type="auto"/>
        <w:tblInd w:w="558" w:type="dxa"/>
        <w:tblLook w:val="04A0"/>
      </w:tblPr>
      <w:tblGrid>
        <w:gridCol w:w="3330"/>
        <w:gridCol w:w="3197"/>
        <w:gridCol w:w="3283"/>
        <w:gridCol w:w="3240"/>
      </w:tblGrid>
      <w:tr w:rsidR="00C621D5" w:rsidRPr="005F7C34" w:rsidTr="00E43F0E">
        <w:tc>
          <w:tcPr>
            <w:tcW w:w="3330" w:type="dxa"/>
          </w:tcPr>
          <w:p w:rsidR="00C621D5" w:rsidRPr="005F7C34" w:rsidRDefault="00C621D5" w:rsidP="00C621D5">
            <w:pPr>
              <w:jc w:val="center"/>
              <w:rPr>
                <w:b/>
              </w:rPr>
            </w:pPr>
            <w:r w:rsidRPr="005F7C34">
              <w:rPr>
                <w:b/>
              </w:rPr>
              <w:t>Теме</w:t>
            </w:r>
          </w:p>
        </w:tc>
        <w:tc>
          <w:tcPr>
            <w:tcW w:w="3197" w:type="dxa"/>
          </w:tcPr>
          <w:p w:rsidR="00C621D5" w:rsidRPr="005F7C34" w:rsidRDefault="00C621D5" w:rsidP="00C621D5">
            <w:pPr>
              <w:jc w:val="center"/>
              <w:rPr>
                <w:b/>
              </w:rPr>
            </w:pPr>
            <w:r w:rsidRPr="005F7C34">
              <w:rPr>
                <w:b/>
              </w:rPr>
              <w:t>Исходи</w:t>
            </w:r>
          </w:p>
          <w:p w:rsidR="00C621D5" w:rsidRPr="00577190" w:rsidRDefault="00C621D5" w:rsidP="00C621D5">
            <w:r w:rsidRPr="00C036BA">
              <w:rPr>
                <w:rFonts w:eastAsiaTheme="minorHAnsi"/>
                <w:noProof w:val="0"/>
                <w:lang w:val="en-US"/>
              </w:rPr>
              <w:t xml:space="preserve">У </w:t>
            </w:r>
            <w:proofErr w:type="spellStart"/>
            <w:r w:rsidRPr="00C036BA">
              <w:rPr>
                <w:rFonts w:eastAsiaTheme="minorHAnsi"/>
                <w:noProof w:val="0"/>
                <w:lang w:val="en-US"/>
              </w:rPr>
              <w:t>оквиру</w:t>
            </w:r>
            <w:proofErr w:type="spellEnd"/>
            <w:r w:rsidRPr="00C036BA">
              <w:rPr>
                <w:rFonts w:eastAsiaTheme="minorHAnsi"/>
                <w:noProof w:val="0"/>
                <w:lang w:val="en-US"/>
              </w:rPr>
              <w:t xml:space="preserve"> </w:t>
            </w:r>
            <w:proofErr w:type="spellStart"/>
            <w:r w:rsidRPr="00C036BA">
              <w:rPr>
                <w:rFonts w:eastAsiaTheme="minorHAnsi"/>
                <w:noProof w:val="0"/>
                <w:lang w:val="en-US"/>
              </w:rPr>
              <w:t>области</w:t>
            </w:r>
            <w:proofErr w:type="spellEnd"/>
            <w:r w:rsidRPr="00C036BA">
              <w:rPr>
                <w:rFonts w:eastAsiaTheme="minorHAnsi"/>
                <w:noProof w:val="0"/>
                <w:lang w:val="en-US"/>
              </w:rPr>
              <w:t>/</w:t>
            </w:r>
            <w:proofErr w:type="spellStart"/>
            <w:r w:rsidRPr="00C036BA">
              <w:rPr>
                <w:rFonts w:eastAsiaTheme="minorHAnsi"/>
                <w:noProof w:val="0"/>
                <w:lang w:val="en-US"/>
              </w:rPr>
              <w:t>теме</w:t>
            </w:r>
            <w:proofErr w:type="spellEnd"/>
            <w:r w:rsidRPr="00C036BA">
              <w:rPr>
                <w:rFonts w:eastAsiaTheme="minorHAnsi"/>
                <w:noProof w:val="0"/>
                <w:lang w:val="en-US"/>
              </w:rPr>
              <w:t xml:space="preserve"> </w:t>
            </w:r>
            <w:proofErr w:type="spellStart"/>
            <w:r w:rsidRPr="00C036BA">
              <w:rPr>
                <w:rFonts w:eastAsiaTheme="minorHAnsi"/>
                <w:noProof w:val="0"/>
                <w:lang w:val="en-US"/>
              </w:rPr>
              <w:t>ученик</w:t>
            </w:r>
            <w:proofErr w:type="spellEnd"/>
            <w:r w:rsidRPr="00C036BA">
              <w:rPr>
                <w:rFonts w:eastAsiaTheme="minorHAnsi"/>
                <w:noProof w:val="0"/>
                <w:lang w:val="en-US"/>
              </w:rPr>
              <w:t xml:space="preserve"> </w:t>
            </w:r>
            <w:proofErr w:type="spellStart"/>
            <w:r w:rsidRPr="00C036BA">
              <w:rPr>
                <w:rFonts w:eastAsiaTheme="minorHAnsi"/>
                <w:noProof w:val="0"/>
                <w:lang w:val="en-US"/>
              </w:rPr>
              <w:t>ће</w:t>
            </w:r>
            <w:proofErr w:type="spellEnd"/>
            <w:r w:rsidRPr="00C036BA">
              <w:rPr>
                <w:rFonts w:eastAsiaTheme="minorHAnsi"/>
                <w:noProof w:val="0"/>
                <w:lang w:val="en-US"/>
              </w:rPr>
              <w:t xml:space="preserve"> </w:t>
            </w:r>
            <w:proofErr w:type="spellStart"/>
            <w:r w:rsidRPr="00C036BA">
              <w:rPr>
                <w:rFonts w:eastAsiaTheme="minorHAnsi"/>
                <w:noProof w:val="0"/>
                <w:lang w:val="en-US"/>
              </w:rPr>
              <w:t>бити</w:t>
            </w:r>
            <w:proofErr w:type="spellEnd"/>
            <w:r w:rsidRPr="00C036BA">
              <w:rPr>
                <w:rFonts w:eastAsiaTheme="minorHAnsi"/>
                <w:noProof w:val="0"/>
                <w:lang w:val="en-US"/>
              </w:rPr>
              <w:t xml:space="preserve"> у </w:t>
            </w:r>
            <w:proofErr w:type="spellStart"/>
            <w:r w:rsidRPr="00C036BA">
              <w:rPr>
                <w:rFonts w:eastAsiaTheme="minorHAnsi"/>
                <w:noProof w:val="0"/>
                <w:lang w:val="en-US"/>
              </w:rPr>
              <w:t>стању</w:t>
            </w:r>
            <w:proofErr w:type="spellEnd"/>
            <w:r w:rsidRPr="00C036BA">
              <w:rPr>
                <w:rFonts w:eastAsiaTheme="minorHAnsi"/>
                <w:noProof w:val="0"/>
                <w:lang w:val="en-US"/>
              </w:rPr>
              <w:t xml:space="preserve"> </w:t>
            </w:r>
            <w:proofErr w:type="spellStart"/>
            <w:r w:rsidRPr="00C036BA">
              <w:rPr>
                <w:rFonts w:eastAsiaTheme="minorHAnsi"/>
                <w:noProof w:val="0"/>
                <w:lang w:val="en-US"/>
              </w:rPr>
              <w:t>да</w:t>
            </w:r>
            <w:proofErr w:type="spellEnd"/>
            <w:r w:rsidRPr="00C036BA">
              <w:rPr>
                <w:rFonts w:eastAsiaTheme="minorHAnsi"/>
                <w:noProof w:val="0"/>
                <w:lang w:val="en-US"/>
              </w:rPr>
              <w:t>:</w:t>
            </w:r>
          </w:p>
        </w:tc>
        <w:tc>
          <w:tcPr>
            <w:tcW w:w="3283" w:type="dxa"/>
          </w:tcPr>
          <w:p w:rsidR="00C621D5" w:rsidRPr="005F7C34" w:rsidRDefault="00C621D5" w:rsidP="00C621D5">
            <w:pPr>
              <w:jc w:val="center"/>
              <w:rPr>
                <w:b/>
              </w:rPr>
            </w:pPr>
            <w:r w:rsidRPr="005F7C34">
              <w:rPr>
                <w:b/>
              </w:rPr>
              <w:t>Садржаји</w:t>
            </w:r>
          </w:p>
        </w:tc>
        <w:tc>
          <w:tcPr>
            <w:tcW w:w="3240" w:type="dxa"/>
          </w:tcPr>
          <w:p w:rsidR="00C621D5" w:rsidRPr="005F7C34" w:rsidRDefault="00C621D5" w:rsidP="00C621D5">
            <w:pPr>
              <w:jc w:val="center"/>
              <w:rPr>
                <w:b/>
              </w:rPr>
            </w:pPr>
            <w:r w:rsidRPr="005F7C34">
              <w:rPr>
                <w:b/>
              </w:rPr>
              <w:t>Начин остваривања програма</w:t>
            </w:r>
          </w:p>
        </w:tc>
      </w:tr>
      <w:tr w:rsidR="00C621D5" w:rsidRPr="008A23DB" w:rsidTr="00E43F0E">
        <w:tc>
          <w:tcPr>
            <w:tcW w:w="3330" w:type="dxa"/>
          </w:tcPr>
          <w:p w:rsidR="00C621D5" w:rsidRDefault="00C621D5" w:rsidP="00C621D5">
            <w:pPr>
              <w:rPr>
                <w:lang w:val="en-US"/>
              </w:rPr>
            </w:pPr>
          </w:p>
          <w:p w:rsidR="00C621D5" w:rsidRDefault="00C621D5" w:rsidP="00C621D5">
            <w:pPr>
              <w:jc w:val="center"/>
            </w:pPr>
            <w:r>
              <w:rPr>
                <w:rStyle w:val="fontstyle01"/>
              </w:rPr>
              <w:t>ЧОВЕК И</w:t>
            </w:r>
            <w:r>
              <w:rPr>
                <w:bCs/>
                <w:color w:val="000000"/>
              </w:rPr>
              <w:br/>
            </w:r>
            <w:r>
              <w:rPr>
                <w:rStyle w:val="fontstyle01"/>
              </w:rPr>
              <w:t>МУЗИКА</w:t>
            </w:r>
          </w:p>
          <w:p w:rsidR="00C621D5" w:rsidRPr="00C036BA" w:rsidRDefault="00C621D5" w:rsidP="00C621D5"/>
        </w:tc>
        <w:tc>
          <w:tcPr>
            <w:tcW w:w="3197" w:type="dxa"/>
          </w:tcPr>
          <w:p w:rsidR="00C621D5" w:rsidRDefault="00C621D5" w:rsidP="00C621D5"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повеже различите видове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музичког изражавања са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друштвено-историјским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амбијентом у коме су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настали;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наведе изражајна средстава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музичке уметности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карактеристична за период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средњег века и ренесансе;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уочи основне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карактеристике музичког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стваралаштва у средњем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веку и ренесанси;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опише улогу музике у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средњовековној Србији;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уочи разлике између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духовних и световних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вокалних композиција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средњег века и ренесансе;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издвоји начине коришћења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изражајних средстава у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одабраним музичким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примерима;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lastRenderedPageBreak/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објасни како је музика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повезана са другим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уметностима и областима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ван уметности (музика 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религија; технологија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записивања, штампања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нота; извођачке и техничке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могућности инструмената;</w:t>
            </w:r>
          </w:p>
          <w:p w:rsidR="00C621D5" w:rsidRPr="00AC0AC4" w:rsidRDefault="00C621D5" w:rsidP="00C621D5"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користи могућности ИКТ-а.</w:t>
            </w:r>
          </w:p>
          <w:p w:rsidR="00C621D5" w:rsidRDefault="00C621D5" w:rsidP="00C621D5">
            <w:pPr>
              <w:rPr>
                <w:lang w:val="en-US"/>
              </w:rPr>
            </w:pPr>
          </w:p>
        </w:tc>
        <w:tc>
          <w:tcPr>
            <w:tcW w:w="3283" w:type="dxa"/>
          </w:tcPr>
          <w:p w:rsidR="00C621D5" w:rsidRPr="00AC0AC4" w:rsidRDefault="00C621D5" w:rsidP="00C621D5">
            <w:r w:rsidRPr="00AC0AC4">
              <w:rPr>
                <w:rStyle w:val="fontstyle01"/>
              </w:rPr>
              <w:lastRenderedPageBreak/>
              <w:t>Средњи век: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Ранохришћанска музика.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Византијско певање.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Грегоријански корал.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Рани облици вишегласја ‒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мотет.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Световна музика средњег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века: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трубадури, трувери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минезенгери.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Духовна и световна музика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у средњовековној Европи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и Србији.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Музика средњег века као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инспирација за уметничку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и популарну музику.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Ренесанса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Развој духовног и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световног вишегласја.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Мотет, миса, мадригал.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Највећи представници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ренесансне вокалне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музике: Ђ. П. да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Палестрина, О. ди Ласо.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Инструментална музика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ренесансе.</w:t>
            </w:r>
          </w:p>
          <w:p w:rsidR="00C621D5" w:rsidRDefault="00C621D5" w:rsidP="00C621D5">
            <w:pPr>
              <w:rPr>
                <w:lang w:val="en-US"/>
              </w:rPr>
            </w:pPr>
          </w:p>
        </w:tc>
        <w:tc>
          <w:tcPr>
            <w:tcW w:w="3240" w:type="dxa"/>
          </w:tcPr>
          <w:p w:rsidR="00C621D5" w:rsidRDefault="00C621D5" w:rsidP="00C621D5">
            <w:r w:rsidRPr="008A23DB">
              <w:lastRenderedPageBreak/>
              <w:t>М</w:t>
            </w:r>
            <w:r>
              <w:t xml:space="preserve">етода </w:t>
            </w:r>
            <w:r w:rsidRPr="008A23DB">
              <w:t xml:space="preserve">разговора, </w:t>
            </w:r>
          </w:p>
          <w:p w:rsidR="00C621D5" w:rsidRDefault="00C621D5" w:rsidP="00C621D5">
            <w:r w:rsidRPr="008A23DB">
              <w:t xml:space="preserve">демонстративна, </w:t>
            </w:r>
          </w:p>
          <w:p w:rsidR="00C621D5" w:rsidRDefault="00C621D5" w:rsidP="00C621D5">
            <w:r>
              <w:t>илустративна,</w:t>
            </w:r>
          </w:p>
          <w:p w:rsidR="00C621D5" w:rsidRDefault="00C621D5" w:rsidP="00C621D5">
            <w:r w:rsidRPr="008A23DB">
              <w:t>учење путем открића,</w:t>
            </w:r>
          </w:p>
          <w:p w:rsidR="00C621D5" w:rsidRDefault="00C621D5" w:rsidP="00C621D5">
            <w:r w:rsidRPr="008A23DB">
              <w:t xml:space="preserve"> фронтални, групни,</w:t>
            </w:r>
          </w:p>
          <w:p w:rsidR="00C621D5" w:rsidRDefault="00C621D5" w:rsidP="00C621D5">
            <w:r w:rsidRPr="008A23DB">
              <w:t xml:space="preserve"> индивидуални</w:t>
            </w:r>
            <w:r>
              <w:t>,</w:t>
            </w:r>
            <w:r w:rsidRPr="008A23DB">
              <w:t xml:space="preserve"> рад и рад у пару, тематска настава, тимска настава; </w:t>
            </w:r>
            <w:r>
              <w:t>Употреба ИКТ-а за музичко</w:t>
            </w:r>
            <w:r w:rsidRPr="008A23DB">
              <w:t xml:space="preserve"> ис</w:t>
            </w:r>
            <w:r>
              <w:t>траживачки рад</w:t>
            </w:r>
            <w:r w:rsidRPr="008A23DB">
              <w:t>, ППТ, YouTube канал, слушање аудио снимака</w:t>
            </w:r>
            <w:r>
              <w:t>.</w:t>
            </w:r>
          </w:p>
          <w:p w:rsidR="00C621D5" w:rsidRDefault="00C621D5" w:rsidP="00C621D5">
            <w:pPr>
              <w:rPr>
                <w:rStyle w:val="fontstyle01"/>
                <w:b w:val="0"/>
              </w:rPr>
            </w:pPr>
            <w:r>
              <w:rPr>
                <w:rStyle w:val="fontstyle01"/>
              </w:rPr>
              <w:t>О</w:t>
            </w:r>
            <w:r w:rsidRPr="00CD1ABA">
              <w:rPr>
                <w:rStyle w:val="fontstyle01"/>
              </w:rPr>
              <w:t>смишљавање музичких квизова</w:t>
            </w:r>
            <w:r>
              <w:rPr>
                <w:rStyle w:val="fontstyle01"/>
              </w:rPr>
              <w:t>, музичка питања и одговори.</w:t>
            </w:r>
          </w:p>
          <w:p w:rsidR="00C621D5" w:rsidRPr="00CD1ABA" w:rsidRDefault="00C621D5" w:rsidP="00C621D5">
            <w:r>
              <w:rPr>
                <w:rStyle w:val="fontstyle01"/>
              </w:rPr>
              <w:t>Корелација са наставом историје при обради музике средњег века и ренесансе.</w:t>
            </w:r>
          </w:p>
          <w:p w:rsidR="00C621D5" w:rsidRPr="008A23DB" w:rsidRDefault="00C621D5" w:rsidP="00C621D5"/>
        </w:tc>
      </w:tr>
      <w:tr w:rsidR="00C621D5" w:rsidRPr="008A23DB" w:rsidTr="00E43F0E">
        <w:tc>
          <w:tcPr>
            <w:tcW w:w="3330" w:type="dxa"/>
          </w:tcPr>
          <w:p w:rsidR="00C621D5" w:rsidRDefault="00C621D5" w:rsidP="00C621D5">
            <w:pPr>
              <w:jc w:val="center"/>
            </w:pPr>
            <w:r>
              <w:rPr>
                <w:rStyle w:val="fontstyle01"/>
              </w:rPr>
              <w:lastRenderedPageBreak/>
              <w:t>МУЗИЧКИ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ИНСТРУМЕНТИ</w:t>
            </w:r>
          </w:p>
          <w:p w:rsidR="00C621D5" w:rsidRPr="000F1B9A" w:rsidRDefault="00C621D5" w:rsidP="00C621D5">
            <w:pPr>
              <w:spacing w:after="200" w:line="276" w:lineRule="auto"/>
              <w:jc w:val="center"/>
            </w:pPr>
          </w:p>
        </w:tc>
        <w:tc>
          <w:tcPr>
            <w:tcW w:w="3197" w:type="dxa"/>
          </w:tcPr>
          <w:p w:rsidR="00C621D5" w:rsidRDefault="00C621D5" w:rsidP="00C621D5"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објасни како је музика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повезана са другим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уметностима и областима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ван уметности (музика 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религија; технологија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записивања, штампања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нота; извођачке и техничке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могућности инструмената;</w:t>
            </w:r>
          </w:p>
          <w:p w:rsidR="00C621D5" w:rsidRDefault="00C621D5" w:rsidP="00C621D5"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одреди врсту музичког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инструмента са диркама по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изгледу и звуку;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опише разлику у начину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добијања звука код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иснтрумената са диркама;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препозна инструмент или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групу према врсти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композиције у оквиру датог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музичког стила;</w:t>
            </w:r>
          </w:p>
          <w:p w:rsidR="00C621D5" w:rsidRPr="0009226D" w:rsidRDefault="00C621D5" w:rsidP="00C621D5"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користи  ИКТ</w:t>
            </w:r>
          </w:p>
        </w:tc>
        <w:tc>
          <w:tcPr>
            <w:tcW w:w="3283" w:type="dxa"/>
          </w:tcPr>
          <w:p w:rsidR="00C621D5" w:rsidRPr="00AC0AC4" w:rsidRDefault="00C621D5" w:rsidP="00C621D5">
            <w:pPr>
              <w:rPr>
                <w:b/>
              </w:rPr>
            </w:pPr>
            <w:r w:rsidRPr="00AC0AC4">
              <w:rPr>
                <w:rStyle w:val="fontstyle01"/>
              </w:rPr>
              <w:t>Инструменти са диркама: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оргуље, чембало, клавир,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хармоника, челеста.</w:t>
            </w:r>
          </w:p>
          <w:p w:rsidR="00C621D5" w:rsidRDefault="00C621D5" w:rsidP="00C621D5">
            <w:r w:rsidRPr="00AC0AC4">
              <w:rPr>
                <w:rStyle w:val="fontstyle01"/>
              </w:rPr>
              <w:t>Народни инструменти.</w:t>
            </w:r>
          </w:p>
          <w:p w:rsidR="00C621D5" w:rsidRPr="000F1B9A" w:rsidRDefault="00C621D5" w:rsidP="00C621D5">
            <w:pPr>
              <w:spacing w:line="276" w:lineRule="auto"/>
            </w:pPr>
          </w:p>
        </w:tc>
        <w:tc>
          <w:tcPr>
            <w:tcW w:w="3240" w:type="dxa"/>
          </w:tcPr>
          <w:p w:rsidR="00C621D5" w:rsidRDefault="00C621D5" w:rsidP="00C621D5">
            <w:pPr>
              <w:jc w:val="both"/>
            </w:pPr>
            <w:r w:rsidRPr="008A23DB">
              <w:t>М</w:t>
            </w:r>
            <w:r>
              <w:t xml:space="preserve">етода </w:t>
            </w:r>
            <w:r w:rsidRPr="008A23DB">
              <w:t xml:space="preserve">разговора, </w:t>
            </w:r>
          </w:p>
          <w:p w:rsidR="00C621D5" w:rsidRDefault="00C621D5" w:rsidP="00C621D5">
            <w:pPr>
              <w:jc w:val="both"/>
            </w:pPr>
            <w:r w:rsidRPr="008A23DB">
              <w:t xml:space="preserve">демонстративна, </w:t>
            </w:r>
          </w:p>
          <w:p w:rsidR="00C621D5" w:rsidRDefault="00C621D5" w:rsidP="00C621D5">
            <w:pPr>
              <w:jc w:val="both"/>
            </w:pPr>
            <w:r>
              <w:t>илустративна,</w:t>
            </w:r>
          </w:p>
          <w:p w:rsidR="00C621D5" w:rsidRDefault="00C621D5" w:rsidP="00C621D5">
            <w:pPr>
              <w:jc w:val="both"/>
            </w:pPr>
            <w:r w:rsidRPr="008A23DB">
              <w:t>учење путем открића,</w:t>
            </w:r>
          </w:p>
          <w:p w:rsidR="00C621D5" w:rsidRDefault="00C621D5" w:rsidP="00C621D5">
            <w:pPr>
              <w:jc w:val="both"/>
            </w:pPr>
            <w:r w:rsidRPr="008A23DB">
              <w:t xml:space="preserve"> фронтални, групни,</w:t>
            </w:r>
          </w:p>
          <w:p w:rsidR="00C621D5" w:rsidRPr="00CD1ABA" w:rsidRDefault="00C621D5" w:rsidP="00C621D5">
            <w:pPr>
              <w:jc w:val="both"/>
              <w:rPr>
                <w:b/>
              </w:rPr>
            </w:pPr>
            <w:r w:rsidRPr="008A23DB">
              <w:t>индивидуални, рад и рад у пару, тематска настава, тимска настава; Употреба ИКТ-а</w:t>
            </w:r>
            <w:r>
              <w:t xml:space="preserve"> у примени знања о музичким инструментима</w:t>
            </w:r>
            <w:r w:rsidRPr="008A23DB">
              <w:t>, ППТ, YouTube канал, слушање аудио снимака.</w:t>
            </w:r>
            <w:r>
              <w:t xml:space="preserve"> </w:t>
            </w:r>
            <w:r>
              <w:rPr>
                <w:rStyle w:val="fontstyle01"/>
              </w:rPr>
              <w:t>О</w:t>
            </w:r>
            <w:r w:rsidRPr="00CD1ABA">
              <w:rPr>
                <w:rStyle w:val="fontstyle01"/>
              </w:rPr>
              <w:t>смишљавање музичких квизова</w:t>
            </w:r>
            <w:r>
              <w:rPr>
                <w:rStyle w:val="fontstyle01"/>
              </w:rPr>
              <w:t>, израда музичких инструмената, илустрација инструмената.</w:t>
            </w:r>
          </w:p>
          <w:p w:rsidR="00C621D5" w:rsidRPr="008A23DB" w:rsidRDefault="00C621D5" w:rsidP="00C621D5">
            <w:pPr>
              <w:jc w:val="both"/>
              <w:rPr>
                <w:b/>
              </w:rPr>
            </w:pPr>
          </w:p>
        </w:tc>
      </w:tr>
      <w:tr w:rsidR="00C621D5" w:rsidRPr="00CD1ABA" w:rsidTr="00E43F0E">
        <w:tc>
          <w:tcPr>
            <w:tcW w:w="3330" w:type="dxa"/>
          </w:tcPr>
          <w:p w:rsidR="00C621D5" w:rsidRDefault="00C621D5" w:rsidP="00C621D5">
            <w:pPr>
              <w:jc w:val="center"/>
            </w:pPr>
            <w:r>
              <w:rPr>
                <w:rStyle w:val="fontstyle01"/>
              </w:rPr>
              <w:lastRenderedPageBreak/>
              <w:t>СЛУШАЊЕ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МУЗИКЕ</w:t>
            </w:r>
          </w:p>
          <w:p w:rsidR="00C621D5" w:rsidRPr="000F1B9A" w:rsidRDefault="00C621D5" w:rsidP="00C621D5">
            <w:pPr>
              <w:spacing w:after="200" w:line="276" w:lineRule="auto"/>
              <w:jc w:val="center"/>
            </w:pPr>
          </w:p>
        </w:tc>
        <w:tc>
          <w:tcPr>
            <w:tcW w:w="3197" w:type="dxa"/>
          </w:tcPr>
          <w:p w:rsidR="00C621D5" w:rsidRDefault="00C621D5" w:rsidP="00C621D5"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разликује вокално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инструменталне 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инструменталне облике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средњег века и ренесансе;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коментарише слушано дело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у односу на извођачки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састав и инструменте 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идентификује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репрезентативне музичке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примере најзначајнијих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представника средњег века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 ренесансе;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уочи сличности и разлике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између православне 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(римо)католичке духовне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музике;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идентификује елементе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средњовековне музике као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инспирацију у музици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савременог доба;</w:t>
            </w:r>
          </w:p>
          <w:p w:rsidR="00C621D5" w:rsidRDefault="00C621D5" w:rsidP="00C621D5"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понаша се у складу са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правилима музичког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бонтона у различитим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музичким приликама;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критички просуђује лош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утицај прегласне музике на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здравље;</w:t>
            </w:r>
          </w:p>
          <w:p w:rsidR="00C621D5" w:rsidRPr="00E43F0E" w:rsidRDefault="00C621D5" w:rsidP="00E43F0E">
            <w:pPr>
              <w:rPr>
                <w:lang/>
              </w:rPr>
            </w:pP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користи  ИКТ</w:t>
            </w:r>
          </w:p>
        </w:tc>
        <w:tc>
          <w:tcPr>
            <w:tcW w:w="3283" w:type="dxa"/>
          </w:tcPr>
          <w:p w:rsidR="00C621D5" w:rsidRPr="00AC0AC4" w:rsidRDefault="00C621D5" w:rsidP="00C621D5">
            <w:r w:rsidRPr="00AC0AC4">
              <w:rPr>
                <w:rStyle w:val="fontstyle01"/>
              </w:rPr>
              <w:t>Елементи музичке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изражајности: тeмпo,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динaмика, тoнскe бoje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различитих глaсoва и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инструмeната.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Слушање световне и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духовне средњовековне и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ренесансне музике.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Слушaњe вокалних,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вoкaлнo-иструмeнтaлних и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инструмeнтaлних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кoмпoзициja, дoмaћих и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стрaних oмпoзитoрa.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Слушање дела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традиционалне народне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музике.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Слушање дeлa</w:t>
            </w:r>
            <w:r w:rsidRPr="00AC0AC4">
              <w:rPr>
                <w:color w:val="000000"/>
              </w:rPr>
              <w:br/>
            </w:r>
            <w:r w:rsidRPr="00AC0AC4">
              <w:rPr>
                <w:rStyle w:val="fontstyle01"/>
              </w:rPr>
              <w:t>инспирисaних фoлклoрoм.</w:t>
            </w:r>
          </w:p>
          <w:p w:rsidR="00C621D5" w:rsidRPr="00AC0AC4" w:rsidRDefault="00C621D5" w:rsidP="00C621D5">
            <w:pPr>
              <w:spacing w:line="276" w:lineRule="auto"/>
            </w:pPr>
          </w:p>
        </w:tc>
        <w:tc>
          <w:tcPr>
            <w:tcW w:w="3240" w:type="dxa"/>
          </w:tcPr>
          <w:p w:rsidR="00C621D5" w:rsidRDefault="00C621D5" w:rsidP="00C621D5">
            <w:pPr>
              <w:jc w:val="both"/>
            </w:pPr>
            <w:r w:rsidRPr="008A23DB">
              <w:t>М</w:t>
            </w:r>
            <w:r>
              <w:t xml:space="preserve">етода </w:t>
            </w:r>
            <w:r w:rsidRPr="008A23DB">
              <w:t xml:space="preserve">разговора, </w:t>
            </w:r>
          </w:p>
          <w:p w:rsidR="00C621D5" w:rsidRDefault="00C621D5" w:rsidP="00C621D5">
            <w:pPr>
              <w:jc w:val="both"/>
            </w:pPr>
            <w:r w:rsidRPr="008A23DB">
              <w:t xml:space="preserve">демонстративна, </w:t>
            </w:r>
          </w:p>
          <w:p w:rsidR="00C621D5" w:rsidRDefault="00C621D5" w:rsidP="00C621D5">
            <w:pPr>
              <w:jc w:val="both"/>
            </w:pPr>
            <w:r w:rsidRPr="008A23DB">
              <w:t>учење путем открића,</w:t>
            </w:r>
          </w:p>
          <w:p w:rsidR="00C621D5" w:rsidRDefault="00C621D5" w:rsidP="00C621D5">
            <w:pPr>
              <w:jc w:val="both"/>
            </w:pPr>
            <w:r w:rsidRPr="008A23DB">
              <w:t xml:space="preserve"> фронтални, групни,</w:t>
            </w:r>
          </w:p>
          <w:p w:rsidR="00C621D5" w:rsidRDefault="00C621D5" w:rsidP="00C621D5">
            <w:pPr>
              <w:jc w:val="both"/>
            </w:pPr>
            <w:r w:rsidRPr="0009226D">
              <w:t xml:space="preserve">индивидуални, рад и рад у пару, тематска настава, тимска настава;  ППТ, </w:t>
            </w:r>
            <w:r>
              <w:t>YouTube канал,</w:t>
            </w:r>
          </w:p>
          <w:p w:rsidR="00C621D5" w:rsidRDefault="00C621D5" w:rsidP="00C621D5">
            <w:pPr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 xml:space="preserve">користи могућности </w:t>
            </w:r>
          </w:p>
          <w:p w:rsidR="00C621D5" w:rsidRDefault="00C621D5" w:rsidP="00C621D5">
            <w:pPr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ИКТ-а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21"/>
              </w:rPr>
              <w:t>за слушање музике;</w:t>
            </w:r>
          </w:p>
          <w:p w:rsidR="00C621D5" w:rsidRPr="00CD1ABA" w:rsidRDefault="00C621D5" w:rsidP="00C621D5">
            <w:pPr>
              <w:jc w:val="both"/>
              <w:rPr>
                <w:b/>
              </w:rPr>
            </w:pPr>
            <w:r>
              <w:rPr>
                <w:rStyle w:val="fontstyle21"/>
              </w:rPr>
              <w:t xml:space="preserve">Музичко истраживачки рад, илустрација доживљаја музике.  </w:t>
            </w:r>
          </w:p>
        </w:tc>
      </w:tr>
      <w:tr w:rsidR="00C621D5" w:rsidRPr="00EB5B39" w:rsidTr="00E43F0E">
        <w:tc>
          <w:tcPr>
            <w:tcW w:w="3330" w:type="dxa"/>
          </w:tcPr>
          <w:p w:rsidR="00C621D5" w:rsidRDefault="00C621D5" w:rsidP="00C621D5">
            <w:pPr>
              <w:jc w:val="center"/>
            </w:pPr>
            <w:r>
              <w:rPr>
                <w:rStyle w:val="fontstyle01"/>
              </w:rPr>
              <w:t>ИЗВОЂЕЊЕ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МУЗИКЕ</w:t>
            </w:r>
          </w:p>
          <w:p w:rsidR="00C621D5" w:rsidRPr="000F1B9A" w:rsidRDefault="00C621D5" w:rsidP="00C621D5">
            <w:pPr>
              <w:spacing w:after="200" w:line="276" w:lineRule="auto"/>
              <w:jc w:val="center"/>
            </w:pPr>
          </w:p>
        </w:tc>
        <w:tc>
          <w:tcPr>
            <w:tcW w:w="3197" w:type="dxa"/>
          </w:tcPr>
          <w:p w:rsidR="00C621D5" w:rsidRDefault="00C621D5" w:rsidP="00C621D5">
            <w:r>
              <w:rPr>
                <w:rStyle w:val="fontstyle01"/>
              </w:rPr>
              <w:lastRenderedPageBreak/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изводи музичке примере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lastRenderedPageBreak/>
              <w:t>користећи глас, покрет 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традиционалне и/или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електронске инструменте,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сaмoстaлнo и у групи;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примењује правилну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технику певања;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примењује различита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средства изражајног певања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 свирања у зависности од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врсте, намене и карактера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композиције;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развије координацију 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моторику кроз свирање 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покрет;</w:t>
            </w:r>
          </w:p>
          <w:p w:rsidR="00C621D5" w:rsidRDefault="00C621D5" w:rsidP="00C621D5"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примењује принцип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сарадње и међусобног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подстицања у заједничком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музицирању;</w:t>
            </w:r>
          </w:p>
          <w:p w:rsidR="00C621D5" w:rsidRDefault="00C621D5" w:rsidP="00C621D5"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учeствуje у шкoлским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прирeдбама 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мaнифeстaциjaма;</w:t>
            </w:r>
          </w:p>
          <w:p w:rsidR="00C621D5" w:rsidRPr="00EB5B39" w:rsidRDefault="00C621D5" w:rsidP="00C621D5"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 xml:space="preserve">користи могућности ИКТ-а </w:t>
            </w:r>
          </w:p>
          <w:p w:rsidR="00C621D5" w:rsidRDefault="00C621D5" w:rsidP="00C621D5">
            <w:pPr>
              <w:spacing w:after="200" w:line="276" w:lineRule="auto"/>
            </w:pPr>
          </w:p>
        </w:tc>
        <w:tc>
          <w:tcPr>
            <w:tcW w:w="3283" w:type="dxa"/>
          </w:tcPr>
          <w:p w:rsidR="00C621D5" w:rsidRPr="00AC0AC4" w:rsidRDefault="00C621D5" w:rsidP="00C621D5">
            <w:pPr>
              <w:rPr>
                <w:b/>
              </w:rPr>
            </w:pPr>
            <w:r w:rsidRPr="00AC0AC4">
              <w:rPr>
                <w:rStyle w:val="fontstyle01"/>
              </w:rPr>
              <w:lastRenderedPageBreak/>
              <w:t>Пeвaње пeсама пo слуху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lastRenderedPageBreak/>
              <w:t>самостално и у групи.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Пeвaње пeсама из нотног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текста солмизацијом.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Извођење (певање или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свирање) једноставних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ритмичких и мелодијских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мотива у стилу музике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средњег века и ренесансе.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Певање песама у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комбинацији са покретом.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Свирaњe пo слуху дeчjих,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нaрoдних и умeтничких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композиција нa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инструмeнтимa Oрфoвoг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инструмeнтaриja и/или на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другим инструментима.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Свирaњe из нотног текста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дeчjих, нaрoдних и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умeтничких композиција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нa инструмeнтимa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Oрфoвoг инструмeнтaриja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и/или на другим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нструментима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Извођење једноставнијих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музичких примера у вези</w:t>
            </w:r>
          </w:p>
          <w:p w:rsidR="00C621D5" w:rsidRPr="00AC0AC4" w:rsidRDefault="00C621D5" w:rsidP="00C621D5">
            <w:pPr>
              <w:rPr>
                <w:b/>
              </w:rPr>
            </w:pPr>
            <w:r w:rsidRPr="00AC0AC4">
              <w:rPr>
                <w:rStyle w:val="fontstyle01"/>
              </w:rPr>
              <w:t>са обрађеном темом</w:t>
            </w:r>
          </w:p>
          <w:p w:rsidR="00C621D5" w:rsidRPr="000F1B9A" w:rsidRDefault="00C621D5" w:rsidP="00C621D5">
            <w:pPr>
              <w:spacing w:line="276" w:lineRule="auto"/>
            </w:pPr>
          </w:p>
        </w:tc>
        <w:tc>
          <w:tcPr>
            <w:tcW w:w="3240" w:type="dxa"/>
          </w:tcPr>
          <w:p w:rsidR="00C621D5" w:rsidRDefault="00C621D5" w:rsidP="00C621D5">
            <w:pPr>
              <w:jc w:val="both"/>
            </w:pPr>
            <w:r>
              <w:lastRenderedPageBreak/>
              <w:t xml:space="preserve">Рад на тексту, метода </w:t>
            </w:r>
            <w:r w:rsidRPr="008A23DB">
              <w:lastRenderedPageBreak/>
              <w:t xml:space="preserve">разговора, </w:t>
            </w:r>
          </w:p>
          <w:p w:rsidR="00C621D5" w:rsidRDefault="00C621D5" w:rsidP="00C621D5">
            <w:pPr>
              <w:jc w:val="both"/>
            </w:pPr>
            <w:r w:rsidRPr="008A23DB">
              <w:t xml:space="preserve">демонстративна, </w:t>
            </w:r>
          </w:p>
          <w:p w:rsidR="00C621D5" w:rsidRDefault="00C621D5" w:rsidP="00C621D5">
            <w:pPr>
              <w:jc w:val="both"/>
            </w:pPr>
            <w:r>
              <w:t>илустративна,</w:t>
            </w:r>
          </w:p>
          <w:p w:rsidR="00C621D5" w:rsidRDefault="00C621D5" w:rsidP="00C621D5">
            <w:pPr>
              <w:jc w:val="both"/>
            </w:pPr>
            <w:r w:rsidRPr="008A23DB">
              <w:t>учење путем открића,</w:t>
            </w:r>
          </w:p>
          <w:p w:rsidR="00C621D5" w:rsidRDefault="00C621D5" w:rsidP="00C621D5">
            <w:pPr>
              <w:jc w:val="both"/>
            </w:pPr>
            <w:r w:rsidRPr="008A23DB">
              <w:t xml:space="preserve"> фронтални, групни,</w:t>
            </w:r>
          </w:p>
          <w:p w:rsidR="00C621D5" w:rsidRDefault="00C621D5" w:rsidP="00C621D5">
            <w:pPr>
              <w:jc w:val="both"/>
            </w:pPr>
            <w:r w:rsidRPr="0009226D">
              <w:t xml:space="preserve">индивидуални, рад и рад у пару, тематска настава, тимска настава;  ППТ, </w:t>
            </w:r>
            <w:r>
              <w:t>YouTube канал,</w:t>
            </w:r>
          </w:p>
          <w:p w:rsidR="00C621D5" w:rsidRDefault="00C621D5" w:rsidP="00C621D5">
            <w:pPr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употреба ИКТ-а</w:t>
            </w:r>
            <w:r w:rsidRPr="00EB5B39">
              <w:rPr>
                <w:color w:val="000000"/>
              </w:rPr>
              <w:t xml:space="preserve"> </w:t>
            </w:r>
            <w:r>
              <w:rPr>
                <w:rStyle w:val="fontstyle21"/>
              </w:rPr>
              <w:t>у извођењу музике (коришћење матрица, караоке програма, аудио снимака...)</w:t>
            </w:r>
          </w:p>
          <w:p w:rsidR="00C621D5" w:rsidRDefault="00C621D5" w:rsidP="00C621D5">
            <w:pPr>
              <w:rPr>
                <w:rStyle w:val="fontstyle01"/>
                <w:b w:val="0"/>
              </w:rPr>
            </w:pPr>
            <w:r w:rsidRPr="00CD1ABA">
              <w:rPr>
                <w:rStyle w:val="fontstyle01"/>
              </w:rPr>
              <w:t>Осмишљавање музичких догађаја, програма и пројеката</w:t>
            </w:r>
            <w:r>
              <w:rPr>
                <w:rStyle w:val="fontstyle01"/>
              </w:rPr>
              <w:t xml:space="preserve">, </w:t>
            </w:r>
          </w:p>
          <w:p w:rsidR="00C621D5" w:rsidRPr="00380BB3" w:rsidRDefault="00C621D5" w:rsidP="00C621D5">
            <w:pPr>
              <w:rPr>
                <w:b/>
              </w:rPr>
            </w:pPr>
            <w:r w:rsidRPr="00380BB3">
              <w:rPr>
                <w:color w:val="000000"/>
              </w:rPr>
              <w:t>музичкa питaњa и oдгoвoр</w:t>
            </w:r>
            <w:r>
              <w:rPr>
                <w:color w:val="000000"/>
              </w:rPr>
              <w:t>и, понављање краћег мелодијског мотива, употреба Орфовог инструментаријума.</w:t>
            </w:r>
          </w:p>
          <w:p w:rsidR="00C621D5" w:rsidRPr="00AC0AC4" w:rsidRDefault="00C621D5" w:rsidP="00C621D5"/>
          <w:p w:rsidR="00C621D5" w:rsidRPr="00EB5B39" w:rsidRDefault="00C621D5" w:rsidP="00C621D5">
            <w:pPr>
              <w:jc w:val="both"/>
              <w:rPr>
                <w:b/>
              </w:rPr>
            </w:pPr>
          </w:p>
        </w:tc>
      </w:tr>
      <w:tr w:rsidR="00C621D5" w:rsidRPr="003A41C1" w:rsidTr="00E43F0E">
        <w:tc>
          <w:tcPr>
            <w:tcW w:w="3330" w:type="dxa"/>
          </w:tcPr>
          <w:p w:rsidR="00C621D5" w:rsidRDefault="00C621D5" w:rsidP="00C621D5">
            <w:pPr>
              <w:jc w:val="center"/>
            </w:pPr>
            <w:r>
              <w:rPr>
                <w:rStyle w:val="fontstyle01"/>
              </w:rPr>
              <w:lastRenderedPageBreak/>
              <w:t>МУЗИЧКО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СТВАРАЛАШТВО</w:t>
            </w:r>
          </w:p>
          <w:p w:rsidR="00C621D5" w:rsidRPr="000F1B9A" w:rsidRDefault="00C621D5" w:rsidP="00C621D5">
            <w:pPr>
              <w:spacing w:after="200" w:line="276" w:lineRule="auto"/>
              <w:jc w:val="center"/>
            </w:pPr>
          </w:p>
        </w:tc>
        <w:tc>
          <w:tcPr>
            <w:tcW w:w="3197" w:type="dxa"/>
          </w:tcPr>
          <w:p w:rsidR="00C621D5" w:rsidRDefault="00C621D5" w:rsidP="00C621D5"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користи музичке обрасце у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осмишљавању музичких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целина кроз пeвaњe,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свирaњe и пoкрeт;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lastRenderedPageBreak/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комуницира у групи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импрoвизуjући мање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музичке целине глaсoм,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инструмeнтом или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пoкрeтом;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учествује у креирању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шкoлских прирeдби,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догађаја и пројеката;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изрази доживљај музике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језиком других уметности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(плес, глума, писана или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говорна реч, ликовна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уметност);</w:t>
            </w:r>
          </w:p>
          <w:p w:rsidR="00C621D5" w:rsidRDefault="00C621D5" w:rsidP="00C621D5">
            <w:r>
              <w:rPr>
                <w:rStyle w:val="fontstyle01"/>
              </w:rPr>
              <w:sym w:font="Symbol" w:char="F02D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користи могућности ИКТ-а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за музичко стваралаштво.</w:t>
            </w:r>
          </w:p>
          <w:p w:rsidR="00C621D5" w:rsidRDefault="00C621D5" w:rsidP="00C621D5">
            <w:pPr>
              <w:spacing w:after="200" w:line="276" w:lineRule="auto"/>
            </w:pPr>
          </w:p>
        </w:tc>
        <w:tc>
          <w:tcPr>
            <w:tcW w:w="3283" w:type="dxa"/>
          </w:tcPr>
          <w:p w:rsidR="00C621D5" w:rsidRPr="00AC0AC4" w:rsidRDefault="00C621D5" w:rsidP="00C621D5">
            <w:pPr>
              <w:rPr>
                <w:b/>
              </w:rPr>
            </w:pPr>
            <w:r w:rsidRPr="00AC0AC4">
              <w:rPr>
                <w:rStyle w:val="fontstyle01"/>
              </w:rPr>
              <w:lastRenderedPageBreak/>
              <w:t>Крeирaњe прaтњe зa пeсмe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ритмичким и звучним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eфeктимa, кoристeћи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притoм рaзличитe извoрe</w:t>
            </w:r>
            <w:r>
              <w:rPr>
                <w:color w:val="000000"/>
              </w:rPr>
              <w:br/>
            </w:r>
            <w:r w:rsidRPr="00AC0AC4">
              <w:rPr>
                <w:rStyle w:val="fontstyle01"/>
              </w:rPr>
              <w:lastRenderedPageBreak/>
              <w:t>звукa.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Крeирaњe пoкрeтa уз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музику кojу учeници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изводе.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Стварање мeлoдиje нa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зaдaти тeкст.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Импрoвизaциja диjaлoгa нa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инструмeнтимa Oрфoвoг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инструмeнтaриja и другим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инструментима.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Реконструкција музичких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догађаја у стилу средњег</w:t>
            </w:r>
            <w:r w:rsidRPr="00AC0AC4">
              <w:rPr>
                <w:b/>
                <w:color w:val="000000"/>
              </w:rPr>
              <w:br/>
            </w:r>
            <w:r w:rsidRPr="00AC0AC4">
              <w:rPr>
                <w:rStyle w:val="fontstyle01"/>
              </w:rPr>
              <w:t>века и ренесансе.</w:t>
            </w:r>
          </w:p>
          <w:p w:rsidR="00C621D5" w:rsidRPr="000F1B9A" w:rsidRDefault="00C621D5" w:rsidP="00C621D5">
            <w:pPr>
              <w:spacing w:line="276" w:lineRule="auto"/>
            </w:pPr>
          </w:p>
        </w:tc>
        <w:tc>
          <w:tcPr>
            <w:tcW w:w="3240" w:type="dxa"/>
          </w:tcPr>
          <w:p w:rsidR="00C621D5" w:rsidRDefault="00C621D5" w:rsidP="00C621D5">
            <w:r w:rsidRPr="008A23DB">
              <w:lastRenderedPageBreak/>
              <w:t>М</w:t>
            </w:r>
            <w:r>
              <w:t xml:space="preserve">етода </w:t>
            </w:r>
            <w:r w:rsidRPr="008A23DB">
              <w:t xml:space="preserve">разговора, </w:t>
            </w:r>
          </w:p>
          <w:p w:rsidR="00C621D5" w:rsidRDefault="00C621D5" w:rsidP="00C621D5">
            <w:r w:rsidRPr="008A23DB">
              <w:t xml:space="preserve">демонстративна, </w:t>
            </w:r>
          </w:p>
          <w:p w:rsidR="00C621D5" w:rsidRDefault="00C621D5" w:rsidP="00C621D5">
            <w:r>
              <w:t>илустративна,</w:t>
            </w:r>
          </w:p>
          <w:p w:rsidR="00C621D5" w:rsidRDefault="00C621D5" w:rsidP="00C621D5">
            <w:r w:rsidRPr="008A23DB">
              <w:t>учење путем открића,</w:t>
            </w:r>
          </w:p>
          <w:p w:rsidR="00C621D5" w:rsidRDefault="00C621D5" w:rsidP="00C621D5">
            <w:pPr>
              <w:rPr>
                <w:rStyle w:val="fontstyle21"/>
              </w:rPr>
            </w:pPr>
            <w:r w:rsidRPr="008A23DB">
              <w:lastRenderedPageBreak/>
              <w:t>групни,</w:t>
            </w:r>
            <w:r>
              <w:t xml:space="preserve"> </w:t>
            </w:r>
            <w:r w:rsidRPr="0009226D">
              <w:t xml:space="preserve">индивидуални </w:t>
            </w:r>
            <w:r>
              <w:t xml:space="preserve">                </w:t>
            </w:r>
            <w:r w:rsidRPr="0009226D">
              <w:t>рад и рад у пару, тематска настава, тимска настава;</w:t>
            </w:r>
            <w:r>
              <w:t xml:space="preserve"> </w:t>
            </w:r>
            <w:r w:rsidRPr="0009226D">
              <w:t xml:space="preserve">ППТ, </w:t>
            </w:r>
            <w:r>
              <w:t>YouTube канал,</w:t>
            </w:r>
            <w:r>
              <w:rPr>
                <w:rStyle w:val="fontstyle21"/>
              </w:rPr>
              <w:t xml:space="preserve"> употреба ИКТ-а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21"/>
              </w:rPr>
              <w:t>за музичко стваралаштво.</w:t>
            </w:r>
          </w:p>
          <w:p w:rsidR="00C621D5" w:rsidRPr="00CD1ABA" w:rsidRDefault="00C621D5" w:rsidP="00C621D5">
            <w:pPr>
              <w:rPr>
                <w:b/>
              </w:rPr>
            </w:pPr>
            <w:r w:rsidRPr="00CD1ABA">
              <w:rPr>
                <w:rStyle w:val="fontstyle01"/>
              </w:rPr>
              <w:t>Осмишљавање музичких догађаја, програма и пројеката</w:t>
            </w:r>
            <w:r>
              <w:rPr>
                <w:rStyle w:val="fontstyle01"/>
              </w:rPr>
              <w:t xml:space="preserve">, </w:t>
            </w:r>
          </w:p>
          <w:p w:rsidR="00C621D5" w:rsidRPr="00380BB3" w:rsidRDefault="00C621D5" w:rsidP="00C621D5">
            <w:pPr>
              <w:jc w:val="both"/>
            </w:pPr>
            <w:r>
              <w:rPr>
                <w:color w:val="000000"/>
              </w:rPr>
              <w:t>и</w:t>
            </w:r>
            <w:r w:rsidRPr="00380BB3">
              <w:rPr>
                <w:color w:val="000000"/>
              </w:rPr>
              <w:t>мпрoвизaциja игрe/покрета нa oдрeђeну музику</w:t>
            </w:r>
            <w:r>
              <w:rPr>
                <w:color w:val="000000"/>
              </w:rPr>
              <w:t xml:space="preserve">, </w:t>
            </w:r>
            <w:r w:rsidRPr="00380BB3">
              <w:rPr>
                <w:color w:val="000000"/>
              </w:rPr>
              <w:t>кoмпoнoвaњe мeлoдиje нa зaдaти тeкст</w:t>
            </w:r>
            <w:r>
              <w:rPr>
                <w:color w:val="000000"/>
              </w:rPr>
              <w:t xml:space="preserve">, </w:t>
            </w:r>
          </w:p>
          <w:p w:rsidR="00C621D5" w:rsidRPr="00380BB3" w:rsidRDefault="00C621D5" w:rsidP="00C621D5">
            <w:pPr>
              <w:jc w:val="both"/>
              <w:rPr>
                <w:b/>
              </w:rPr>
            </w:pPr>
            <w:r w:rsidRPr="00380BB3">
              <w:rPr>
                <w:rStyle w:val="fontstyle01"/>
              </w:rPr>
              <w:t>осмишљавање музичких догађаја, програма и пројеката</w:t>
            </w:r>
            <w:r>
              <w:rPr>
                <w:rStyle w:val="fontstyle01"/>
              </w:rPr>
              <w:t>.</w:t>
            </w:r>
          </w:p>
          <w:p w:rsidR="00C621D5" w:rsidRPr="00380BB3" w:rsidRDefault="00C621D5" w:rsidP="00C621D5">
            <w:pPr>
              <w:jc w:val="both"/>
            </w:pPr>
          </w:p>
          <w:p w:rsidR="00C621D5" w:rsidRPr="00AC0AC4" w:rsidRDefault="00C621D5" w:rsidP="00C621D5">
            <w:pPr>
              <w:jc w:val="center"/>
            </w:pPr>
          </w:p>
          <w:p w:rsidR="00C621D5" w:rsidRPr="003A41C1" w:rsidRDefault="00C621D5" w:rsidP="00C621D5">
            <w:pPr>
              <w:pStyle w:val="ListParagraph"/>
              <w:ind w:left="500"/>
              <w:jc w:val="both"/>
              <w:rPr>
                <w:b/>
              </w:rPr>
            </w:pPr>
          </w:p>
        </w:tc>
      </w:tr>
    </w:tbl>
    <w:p w:rsidR="00C621D5" w:rsidRDefault="00C621D5" w:rsidP="00C621D5">
      <w:pPr>
        <w:rPr>
          <w:b/>
          <w:lang/>
        </w:rPr>
      </w:pPr>
    </w:p>
    <w:p w:rsidR="00E43F0E" w:rsidRPr="00E43F0E" w:rsidRDefault="00E43F0E" w:rsidP="00C621D5">
      <w:pPr>
        <w:rPr>
          <w:b/>
          <w:lang/>
        </w:rPr>
      </w:pPr>
    </w:p>
    <w:p w:rsidR="00C621D5" w:rsidRPr="00D568E2" w:rsidRDefault="00D568E2" w:rsidP="00C621D5">
      <w:pPr>
        <w:rPr>
          <w:b/>
          <w:lang/>
        </w:rPr>
      </w:pPr>
      <w:r>
        <w:rPr>
          <w:b/>
        </w:rPr>
        <w:t xml:space="preserve">Предмет: Географија, </w:t>
      </w:r>
      <w:r w:rsidR="00C621D5">
        <w:rPr>
          <w:b/>
        </w:rPr>
        <w:t xml:space="preserve"> разред</w:t>
      </w:r>
      <w:r>
        <w:rPr>
          <w:b/>
          <w:lang/>
        </w:rPr>
        <w:t xml:space="preserve"> шести</w:t>
      </w:r>
    </w:p>
    <w:p w:rsidR="00C621D5" w:rsidRDefault="00C621D5" w:rsidP="00C621D5">
      <w:pPr>
        <w:rPr>
          <w:b/>
        </w:rPr>
      </w:pPr>
    </w:p>
    <w:tbl>
      <w:tblPr>
        <w:tblStyle w:val="TableGrid"/>
        <w:tblW w:w="13050" w:type="dxa"/>
        <w:tblInd w:w="558" w:type="dxa"/>
        <w:tblLayout w:type="fixed"/>
        <w:tblLook w:val="04A0"/>
      </w:tblPr>
      <w:tblGrid>
        <w:gridCol w:w="3330"/>
        <w:gridCol w:w="3240"/>
        <w:gridCol w:w="3240"/>
        <w:gridCol w:w="3240"/>
      </w:tblGrid>
      <w:tr w:rsidR="00C621D5" w:rsidRPr="00554217" w:rsidTr="00D568E2">
        <w:tc>
          <w:tcPr>
            <w:tcW w:w="3330" w:type="dxa"/>
          </w:tcPr>
          <w:p w:rsidR="00C621D5" w:rsidRPr="007649DF" w:rsidRDefault="00C621D5" w:rsidP="00C621D5">
            <w:pPr>
              <w:rPr>
                <w:b/>
              </w:rPr>
            </w:pPr>
            <w:r w:rsidRPr="007649DF">
              <w:rPr>
                <w:b/>
              </w:rPr>
              <w:t>Тема</w:t>
            </w:r>
          </w:p>
          <w:p w:rsidR="00C621D5" w:rsidRPr="005A41B3" w:rsidRDefault="00C621D5" w:rsidP="00C621D5">
            <w:pPr>
              <w:rPr>
                <w:b/>
                <w:i/>
              </w:rPr>
            </w:pPr>
          </w:p>
        </w:tc>
        <w:tc>
          <w:tcPr>
            <w:tcW w:w="3240" w:type="dxa"/>
          </w:tcPr>
          <w:p w:rsidR="00C621D5" w:rsidRPr="00554217" w:rsidRDefault="00C621D5" w:rsidP="00C621D5">
            <w:pPr>
              <w:rPr>
                <w:b/>
              </w:rPr>
            </w:pPr>
            <w:r w:rsidRPr="00554217">
              <w:rPr>
                <w:b/>
              </w:rPr>
              <w:t>Исходи</w:t>
            </w:r>
          </w:p>
        </w:tc>
        <w:tc>
          <w:tcPr>
            <w:tcW w:w="3240" w:type="dxa"/>
          </w:tcPr>
          <w:p w:rsidR="00C621D5" w:rsidRPr="00554217" w:rsidRDefault="00C621D5" w:rsidP="00C621D5">
            <w:pPr>
              <w:rPr>
                <w:b/>
              </w:rPr>
            </w:pPr>
            <w:r w:rsidRPr="00554217">
              <w:rPr>
                <w:b/>
              </w:rPr>
              <w:t>Садржаји</w:t>
            </w:r>
          </w:p>
        </w:tc>
        <w:tc>
          <w:tcPr>
            <w:tcW w:w="3240" w:type="dxa"/>
          </w:tcPr>
          <w:p w:rsidR="00C621D5" w:rsidRPr="00554217" w:rsidRDefault="00C621D5" w:rsidP="00C621D5">
            <w:pPr>
              <w:rPr>
                <w:b/>
              </w:rPr>
            </w:pPr>
            <w:r w:rsidRPr="00554217">
              <w:rPr>
                <w:b/>
              </w:rPr>
              <w:t>Начин остваривања програма</w:t>
            </w:r>
          </w:p>
        </w:tc>
      </w:tr>
      <w:tr w:rsidR="00C621D5" w:rsidRPr="00554217" w:rsidTr="00D568E2">
        <w:tc>
          <w:tcPr>
            <w:tcW w:w="3330" w:type="dxa"/>
          </w:tcPr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053EDF" w:rsidRDefault="00C621D5" w:rsidP="00C621D5">
            <w:pPr>
              <w:rPr>
                <w:b/>
              </w:rPr>
            </w:pPr>
            <w:r w:rsidRPr="00053EDF">
              <w:rPr>
                <w:b/>
              </w:rPr>
              <w:t>ДРУШТВО И</w:t>
            </w:r>
          </w:p>
          <w:p w:rsidR="00C621D5" w:rsidRPr="00B23FF9" w:rsidRDefault="00C621D5" w:rsidP="00C621D5">
            <w:pPr>
              <w:rPr>
                <w:b/>
              </w:rPr>
            </w:pPr>
            <w:r w:rsidRPr="00053EDF">
              <w:rPr>
                <w:b/>
              </w:rPr>
              <w:t>ГЕОГРАФИЈА</w:t>
            </w:r>
          </w:p>
          <w:p w:rsidR="00C621D5" w:rsidRPr="00554217" w:rsidRDefault="00C621D5" w:rsidP="00C621D5"/>
        </w:tc>
        <w:tc>
          <w:tcPr>
            <w:tcW w:w="3240" w:type="dxa"/>
          </w:tcPr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lastRenderedPageBreak/>
              <w:t>– успоставља везе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између физичко-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географских и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друштвено-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географских објеката,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појава и процеса;</w:t>
            </w:r>
          </w:p>
        </w:tc>
        <w:tc>
          <w:tcPr>
            <w:tcW w:w="3240" w:type="dxa"/>
          </w:tcPr>
          <w:p w:rsidR="00C621D5" w:rsidRPr="00554217" w:rsidRDefault="00C621D5" w:rsidP="00C621D5"/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Друштвена географија,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предмет проучавања и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подела.</w:t>
            </w:r>
          </w:p>
        </w:tc>
        <w:tc>
          <w:tcPr>
            <w:tcW w:w="3240" w:type="dxa"/>
            <w:vMerge w:val="restart"/>
          </w:tcPr>
          <w:p w:rsidR="00C621D5" w:rsidRDefault="00C621D5" w:rsidP="00C621D5">
            <w:pPr>
              <w:pStyle w:val="TableParagraph"/>
              <w:spacing w:line="247" w:lineRule="auto"/>
              <w:ind w:left="95" w:right="131"/>
              <w:rPr>
                <w:rFonts w:ascii="Times New Roman" w:hAnsi="Times New Roman"/>
                <w:sz w:val="24"/>
              </w:rPr>
            </w:pPr>
          </w:p>
          <w:p w:rsidR="00C621D5" w:rsidRPr="00EB37D3" w:rsidRDefault="00C621D5" w:rsidP="00C621D5">
            <w:pPr>
              <w:pStyle w:val="TableParagraph"/>
              <w:spacing w:line="247" w:lineRule="auto"/>
              <w:ind w:left="95" w:right="131"/>
              <w:rPr>
                <w:rFonts w:ascii="Times New Roman" w:hAnsi="Times New Roman"/>
                <w:sz w:val="24"/>
              </w:rPr>
            </w:pPr>
            <w:proofErr w:type="spellStart"/>
            <w:r w:rsidRPr="00EB37D3">
              <w:rPr>
                <w:rFonts w:ascii="Times New Roman" w:hAnsi="Times New Roman"/>
                <w:sz w:val="24"/>
              </w:rPr>
              <w:t>Дати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садржаји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су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препоручени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распоређени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седам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тематских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целина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lastRenderedPageBreak/>
              <w:t>Друштво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 и</w:t>
            </w:r>
          </w:p>
          <w:p w:rsidR="00C621D5" w:rsidRPr="00EB37D3" w:rsidRDefault="00C621D5" w:rsidP="00C621D5">
            <w:pPr>
              <w:pStyle w:val="TableParagraph"/>
              <w:spacing w:line="247" w:lineRule="auto"/>
              <w:ind w:left="95" w:right="131"/>
              <w:rPr>
                <w:rFonts w:ascii="Times New Roman" w:hAnsi="Times New Roman"/>
                <w:sz w:val="24"/>
              </w:rPr>
            </w:pPr>
            <w:proofErr w:type="spellStart"/>
            <w:r w:rsidRPr="00EB37D3">
              <w:rPr>
                <w:rFonts w:ascii="Times New Roman" w:hAnsi="Times New Roman"/>
                <w:sz w:val="24"/>
              </w:rPr>
              <w:t>географија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Географска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карта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Становништво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Насеља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Привреда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Држава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интеграциони</w:t>
            </w:r>
            <w:proofErr w:type="spellEnd"/>
          </w:p>
          <w:p w:rsidR="00C621D5" w:rsidRPr="00EB37D3" w:rsidRDefault="00C621D5" w:rsidP="00C621D5">
            <w:pPr>
              <w:pStyle w:val="TableParagraph"/>
              <w:spacing w:line="247" w:lineRule="auto"/>
              <w:ind w:left="95" w:right="131"/>
              <w:rPr>
                <w:rFonts w:ascii="Times New Roman" w:hAnsi="Times New Roman"/>
                <w:sz w:val="24"/>
                <w:lang w:val="sr-Cyrl-CS"/>
              </w:rPr>
            </w:pPr>
            <w:proofErr w:type="spellStart"/>
            <w:r w:rsidRPr="00EB37D3">
              <w:rPr>
                <w:rFonts w:ascii="Times New Roman" w:hAnsi="Times New Roman"/>
                <w:sz w:val="24"/>
              </w:rPr>
              <w:t>процеси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Географија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B37D3">
              <w:rPr>
                <w:rFonts w:ascii="Times New Roman" w:hAnsi="Times New Roman"/>
                <w:sz w:val="24"/>
              </w:rPr>
              <w:t>Европе</w:t>
            </w:r>
            <w:proofErr w:type="spellEnd"/>
            <w:r w:rsidRPr="00EB37D3">
              <w:rPr>
                <w:rFonts w:ascii="Times New Roman" w:hAnsi="Times New Roman"/>
                <w:sz w:val="24"/>
              </w:rPr>
              <w:t>.</w:t>
            </w:r>
          </w:p>
          <w:p w:rsidR="00C621D5" w:rsidRDefault="00C621D5" w:rsidP="00C621D5">
            <w:pPr>
              <w:pStyle w:val="TableParagraph"/>
              <w:spacing w:line="247" w:lineRule="auto"/>
              <w:ind w:left="95" w:right="131"/>
              <w:rPr>
                <w:rFonts w:ascii="Times New Roman" w:hAnsi="Times New Roman"/>
                <w:spacing w:val="-9"/>
                <w:sz w:val="24"/>
              </w:rPr>
            </w:pPr>
            <w:proofErr w:type="spellStart"/>
            <w:r w:rsidRPr="005C323F">
              <w:rPr>
                <w:rFonts w:ascii="Times New Roman" w:hAnsi="Times New Roman"/>
                <w:sz w:val="24"/>
              </w:rPr>
              <w:t>Програм</w:t>
            </w:r>
            <w:proofErr w:type="spellEnd"/>
            <w:r w:rsidRPr="005C323F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је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конципиран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тако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су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сваку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од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седам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целин</w:t>
            </w:r>
            <w:proofErr w:type="spellEnd"/>
            <w:r>
              <w:rPr>
                <w:rFonts w:ascii="Times New Roman" w:hAnsi="Times New Roman"/>
                <w:sz w:val="24"/>
                <w:lang w:val="sr-Cyrl-CS"/>
              </w:rPr>
              <w:t>а</w:t>
            </w:r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дат</w:t>
            </w:r>
            <w:proofErr w:type="spellEnd"/>
            <w:r>
              <w:rPr>
                <w:rFonts w:ascii="Times New Roman" w:hAnsi="Times New Roman"/>
                <w:sz w:val="24"/>
                <w:lang w:val="sr-Cyrl-CS"/>
              </w:rPr>
              <w:t>и</w:t>
            </w:r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исходи,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5C323F">
              <w:rPr>
                <w:rFonts w:ascii="Times New Roman" w:hAnsi="Times New Roman"/>
                <w:sz w:val="24"/>
              </w:rPr>
              <w:t>бавезни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 и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препоричени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садржаји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.</w:t>
            </w:r>
            <w:r w:rsidRPr="005C323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</w:p>
          <w:p w:rsidR="00C621D5" w:rsidRDefault="00C621D5" w:rsidP="00C621D5">
            <w:pPr>
              <w:pStyle w:val="TableParagraph"/>
              <w:spacing w:line="247" w:lineRule="auto"/>
              <w:ind w:left="95" w:right="13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323F">
              <w:rPr>
                <w:rFonts w:ascii="Times New Roman" w:hAnsi="Times New Roman"/>
                <w:sz w:val="24"/>
              </w:rPr>
              <w:t>Исходи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омогућавају</w:t>
            </w:r>
            <w:proofErr w:type="spellEnd"/>
            <w:r w:rsidRPr="005C323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</w:t>
            </w:r>
            <w:proofErr w:type="spellEnd"/>
            <w:r w:rsidRPr="005C323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се</w:t>
            </w:r>
            <w:proofErr w:type="spellEnd"/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циљ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наставе</w:t>
            </w:r>
            <w:proofErr w:type="spellEnd"/>
            <w:r w:rsidRPr="005C323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</w:rPr>
              <w:t>географије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достигне</w:t>
            </w:r>
            <w:proofErr w:type="spellEnd"/>
            <w:r w:rsidRPr="005C323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5C323F">
              <w:rPr>
                <w:rFonts w:ascii="Times New Roman" w:hAnsi="Times New Roman"/>
                <w:sz w:val="24"/>
              </w:rPr>
              <w:t xml:space="preserve">у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складу</w:t>
            </w:r>
            <w:proofErr w:type="spellEnd"/>
            <w:r w:rsidRPr="005C323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5C323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предметним</w:t>
            </w:r>
            <w:proofErr w:type="spellEnd"/>
            <w:r w:rsidRPr="005C323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5C323F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међупредметним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компетенцијама</w:t>
            </w:r>
            <w:proofErr w:type="spellEnd"/>
            <w:r w:rsidRPr="005C323F"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 w:rsidRPr="005C323F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стандардима</w:t>
            </w:r>
            <w:proofErr w:type="spellEnd"/>
            <w:r w:rsidRPr="005C323F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постигнућа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Тако</w:t>
            </w:r>
            <w:proofErr w:type="spellEnd"/>
            <w:r w:rsidRPr="005C323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дефинисани</w:t>
            </w:r>
            <w:proofErr w:type="spellEnd"/>
            <w:r w:rsidRPr="005C323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исходи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олакшавају</w:t>
            </w:r>
            <w:proofErr w:type="spellEnd"/>
            <w:r w:rsidRPr="005C323F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наставнику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одређивање</w:t>
            </w:r>
            <w:proofErr w:type="spellEnd"/>
            <w:r w:rsidRPr="005C323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обима</w:t>
            </w:r>
            <w:proofErr w:type="spellEnd"/>
            <w:r w:rsidRPr="005C323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5C323F">
              <w:rPr>
                <w:rFonts w:ascii="Times New Roman" w:hAnsi="Times New Roman"/>
                <w:sz w:val="24"/>
              </w:rPr>
              <w:t>и</w:t>
            </w:r>
            <w:r w:rsidRPr="005C323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дубине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обраде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појединих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наставних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садржаја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.</w:t>
            </w:r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Обавезни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препоручени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садржаје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чине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најважнији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облици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,</w:t>
            </w:r>
            <w:r w:rsidRPr="005C323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појаве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процеси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.</w:t>
            </w:r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Обим</w:t>
            </w:r>
            <w:proofErr w:type="spellEnd"/>
            <w:r w:rsidRPr="005C323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препоручених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r w:rsidRPr="005C323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садржаја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прилагођава</w:t>
            </w:r>
            <w:proofErr w:type="spellEnd"/>
            <w:r w:rsidRPr="005C323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се</w:t>
            </w:r>
            <w:proofErr w:type="spellEnd"/>
            <w:r w:rsidRPr="005C323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могућностима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r w:rsidRPr="005C323F">
              <w:rPr>
                <w:rFonts w:ascii="Times New Roman" w:hAnsi="Times New Roman"/>
                <w:sz w:val="24"/>
              </w:rPr>
              <w:t>и</w:t>
            </w:r>
            <w:r w:rsidRPr="005C323F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lastRenderedPageBreak/>
              <w:t>интересовањима</w:t>
            </w:r>
            <w:proofErr w:type="spellEnd"/>
            <w:r w:rsidRPr="005C323F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ученика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.</w:t>
            </w:r>
          </w:p>
          <w:p w:rsidR="00C621D5" w:rsidRDefault="00C621D5" w:rsidP="00C621D5">
            <w:pPr>
              <w:pStyle w:val="TableParagraph"/>
              <w:spacing w:line="247" w:lineRule="auto"/>
              <w:ind w:left="95" w:right="18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323F">
              <w:rPr>
                <w:rFonts w:ascii="Times New Roman" w:hAnsi="Times New Roman"/>
                <w:sz w:val="24"/>
              </w:rPr>
              <w:t>Програм</w:t>
            </w:r>
            <w:proofErr w:type="spellEnd"/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се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може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допунити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5C323F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садржајима</w:t>
            </w:r>
            <w:proofErr w:type="spellEnd"/>
            <w:r w:rsidRPr="005C323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из</w:t>
            </w:r>
            <w:proofErr w:type="spellEnd"/>
            <w:r w:rsidRPr="005C323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географије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завичаја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.</w:t>
            </w:r>
          </w:p>
          <w:p w:rsidR="00C621D5" w:rsidRDefault="00C621D5" w:rsidP="00C621D5">
            <w:pPr>
              <w:pStyle w:val="TableParagraph"/>
              <w:spacing w:line="247" w:lineRule="auto"/>
              <w:ind w:left="95" w:right="9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323F">
              <w:rPr>
                <w:rFonts w:ascii="Times New Roman" w:hAnsi="Times New Roman"/>
                <w:sz w:val="24"/>
              </w:rPr>
              <w:t>Главна</w:t>
            </w:r>
            <w:proofErr w:type="spellEnd"/>
            <w:r w:rsidRPr="005C323F"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карактеристика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наставе</w:t>
            </w:r>
            <w:proofErr w:type="spellEnd"/>
            <w:r w:rsidRPr="005C323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усмерене</w:t>
            </w:r>
            <w:proofErr w:type="spellEnd"/>
            <w:r w:rsidRPr="005C323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остваривање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исхода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је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та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је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фокусирана</w:t>
            </w:r>
            <w:proofErr w:type="spellEnd"/>
            <w:r w:rsidRPr="005C323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5C323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учење</w:t>
            </w:r>
            <w:proofErr w:type="spellEnd"/>
            <w:r w:rsidRPr="005C323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5C323F">
              <w:rPr>
                <w:rFonts w:ascii="Times New Roman" w:hAnsi="Times New Roman"/>
                <w:sz w:val="24"/>
              </w:rPr>
              <w:t xml:space="preserve">у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школи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,</w:t>
            </w:r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што</w:t>
            </w:r>
            <w:proofErr w:type="spellEnd"/>
            <w:r w:rsidRPr="005C323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значи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</w:t>
            </w:r>
            <w:proofErr w:type="spellEnd"/>
            <w:r w:rsidRPr="005C323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ученик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треба</w:t>
            </w:r>
            <w:proofErr w:type="spellEnd"/>
            <w:r w:rsidRPr="005C323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</w:t>
            </w:r>
            <w:proofErr w:type="spellEnd"/>
            <w:r w:rsidRPr="005C323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учи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:</w:t>
            </w:r>
            <w:r w:rsidRPr="005C323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смислено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,</w:t>
            </w:r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проблемски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,</w:t>
            </w:r>
            <w:r w:rsidRPr="005C323F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дивергентно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критички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кооперативно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.</w:t>
            </w:r>
          </w:p>
          <w:p w:rsidR="00C621D5" w:rsidRDefault="00C621D5" w:rsidP="00C621D5">
            <w:pPr>
              <w:pStyle w:val="TableParagraph"/>
              <w:spacing w:line="247" w:lineRule="auto"/>
              <w:ind w:left="95" w:right="241"/>
              <w:rPr>
                <w:rFonts w:ascii="Times New Roman" w:hAnsi="Times New Roman"/>
                <w:sz w:val="24"/>
              </w:rPr>
            </w:pPr>
            <w:proofErr w:type="spellStart"/>
            <w:r w:rsidRPr="005C323F">
              <w:rPr>
                <w:rFonts w:ascii="Times New Roman" w:hAnsi="Times New Roman"/>
                <w:sz w:val="24"/>
              </w:rPr>
              <w:t>Наставни</w:t>
            </w:r>
            <w:proofErr w:type="spellEnd"/>
            <w:r w:rsidRPr="005C323F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програм</w:t>
            </w:r>
            <w:proofErr w:type="spellEnd"/>
            <w:r w:rsidRPr="005C323F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орјентисан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исходе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даје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наставнику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већу</w:t>
            </w:r>
            <w:proofErr w:type="spellEnd"/>
            <w:r w:rsidRPr="005C323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слободу</w:t>
            </w:r>
            <w:proofErr w:type="spellEnd"/>
            <w:r w:rsidRPr="005C323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5C323F">
              <w:rPr>
                <w:rFonts w:ascii="Times New Roman" w:hAnsi="Times New Roman"/>
                <w:sz w:val="24"/>
              </w:rPr>
              <w:t>у</w:t>
            </w:r>
            <w:r w:rsidRPr="005C323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креирању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наставе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.</w:t>
            </w:r>
            <w:r w:rsidRPr="005C323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Улога</w:t>
            </w:r>
            <w:proofErr w:type="spellEnd"/>
            <w:r w:rsidRPr="005C323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наставника</w:t>
            </w:r>
            <w:proofErr w:type="spellEnd"/>
            <w:r w:rsidRPr="005C323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је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</w:t>
            </w:r>
            <w:proofErr w:type="spellEnd"/>
            <w:r w:rsidRPr="005C323F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контекстуализује</w:t>
            </w:r>
            <w:proofErr w:type="spellEnd"/>
            <w:r w:rsidRPr="005C323F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дати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програм</w:t>
            </w:r>
            <w:proofErr w:type="spellEnd"/>
            <w:r w:rsidRPr="005C323F"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потребама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C621D5" w:rsidRDefault="00C621D5" w:rsidP="00C621D5">
            <w:pPr>
              <w:pStyle w:val="TableParagraph"/>
              <w:spacing w:line="247" w:lineRule="auto"/>
              <w:ind w:left="95" w:right="24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323F">
              <w:rPr>
                <w:rFonts w:ascii="Times New Roman" w:hAnsi="Times New Roman"/>
                <w:sz w:val="24"/>
              </w:rPr>
              <w:t>Наставник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сваку</w:t>
            </w:r>
            <w:proofErr w:type="spellEnd"/>
            <w:r w:rsidRPr="005C323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наставну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јединицу</w:t>
            </w:r>
            <w:proofErr w:type="spellEnd"/>
            <w:r w:rsidRPr="005C323F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дефинише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пирамиду</w:t>
            </w:r>
            <w:proofErr w:type="spellEnd"/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исхода</w:t>
            </w:r>
            <w:proofErr w:type="spellEnd"/>
            <w:r w:rsidRPr="005C323F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три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нивоа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:</w:t>
            </w:r>
            <w:r w:rsidRPr="005C323F"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оне</w:t>
            </w:r>
            <w:proofErr w:type="spellEnd"/>
            <w:r w:rsidRPr="005C323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који</w:t>
            </w:r>
            <w:proofErr w:type="spellEnd"/>
            <w:r w:rsidRPr="005C323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би</w:t>
            </w:r>
            <w:proofErr w:type="spellEnd"/>
            <w:r w:rsidRPr="005C323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сви</w:t>
            </w:r>
            <w:proofErr w:type="spellEnd"/>
          </w:p>
          <w:p w:rsidR="00C621D5" w:rsidRDefault="00C621D5" w:rsidP="00C621D5">
            <w:pPr>
              <w:pStyle w:val="TableParagraph"/>
              <w:spacing w:line="247" w:lineRule="auto"/>
              <w:ind w:left="95" w:right="11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323F">
              <w:rPr>
                <w:rFonts w:ascii="Times New Roman" w:hAnsi="Times New Roman"/>
                <w:sz w:val="24"/>
              </w:rPr>
              <w:t>ученици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требали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достигну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оне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које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би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већина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ученика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требала</w:t>
            </w:r>
            <w:proofErr w:type="spellEnd"/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</w:t>
            </w:r>
            <w:proofErr w:type="spellEnd"/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достигне</w:t>
            </w:r>
            <w:proofErr w:type="spellEnd"/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5C323F">
              <w:rPr>
                <w:rFonts w:ascii="Times New Roman" w:hAnsi="Times New Roman"/>
                <w:sz w:val="24"/>
              </w:rPr>
              <w:t>и</w:t>
            </w:r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оне</w:t>
            </w:r>
            <w:proofErr w:type="spellEnd"/>
          </w:p>
          <w:p w:rsidR="00C621D5" w:rsidRDefault="00C621D5" w:rsidP="00C621D5">
            <w:pPr>
              <w:pStyle w:val="TableParagraph"/>
              <w:spacing w:line="247" w:lineRule="auto"/>
              <w:ind w:left="95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323F">
              <w:rPr>
                <w:rFonts w:ascii="Times New Roman" w:hAnsi="Times New Roman"/>
                <w:sz w:val="24"/>
              </w:rPr>
              <w:t>које</w:t>
            </w:r>
            <w:proofErr w:type="spellEnd"/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би</w:t>
            </w:r>
            <w:proofErr w:type="spellEnd"/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требало</w:t>
            </w:r>
            <w:proofErr w:type="spellEnd"/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само</w:t>
            </w:r>
            <w:proofErr w:type="spellEnd"/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неки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lastRenderedPageBreak/>
              <w:t>ученици</w:t>
            </w:r>
            <w:proofErr w:type="spellEnd"/>
            <w:r w:rsidRPr="005C323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</w:t>
            </w:r>
            <w:proofErr w:type="spellEnd"/>
            <w:r w:rsidRPr="005C323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достигну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.</w:t>
            </w:r>
            <w:r w:rsidRPr="005C323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</w:t>
            </w:r>
            <w:proofErr w:type="spellEnd"/>
            <w:r w:rsidRPr="005C323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би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сви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ученици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достигли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предвиђене</w:t>
            </w:r>
            <w:proofErr w:type="spellEnd"/>
            <w:r w:rsidRPr="005C323F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исходе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,</w:t>
            </w:r>
            <w:r w:rsidRPr="005C323F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потребно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је</w:t>
            </w:r>
            <w:proofErr w:type="spellEnd"/>
            <w:r w:rsidRPr="005C323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</w:t>
            </w:r>
            <w:proofErr w:type="spellEnd"/>
            <w:r w:rsidRPr="005C323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наставник</w:t>
            </w:r>
            <w:proofErr w:type="spellEnd"/>
            <w:r w:rsidRPr="005C323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упозна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специфичности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начина</w:t>
            </w:r>
            <w:proofErr w:type="spellEnd"/>
            <w:r w:rsidRPr="005C323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учења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својих</w:t>
            </w:r>
            <w:proofErr w:type="spellEnd"/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ученика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5C323F">
              <w:rPr>
                <w:rFonts w:ascii="Times New Roman" w:hAnsi="Times New Roman"/>
                <w:sz w:val="24"/>
              </w:rPr>
              <w:t>и</w:t>
            </w:r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</w:t>
            </w:r>
            <w:proofErr w:type="spellEnd"/>
            <w:r w:rsidRPr="005C323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према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њима</w:t>
            </w:r>
            <w:proofErr w:type="spellEnd"/>
            <w:r w:rsidRPr="005C323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планира</w:t>
            </w:r>
            <w:proofErr w:type="spellEnd"/>
            <w:r w:rsidRPr="005C323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C323F">
              <w:rPr>
                <w:rFonts w:ascii="Times New Roman" w:hAnsi="Times New Roman"/>
                <w:sz w:val="24"/>
              </w:rPr>
              <w:t>и</w:t>
            </w:r>
            <w:r w:rsidRPr="005C323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прилагођава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наставне</w:t>
            </w:r>
            <w:proofErr w:type="spellEnd"/>
            <w:r w:rsidRPr="005C323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активности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.</w:t>
            </w:r>
          </w:p>
          <w:p w:rsidR="00C621D5" w:rsidRPr="001323DD" w:rsidRDefault="00C621D5" w:rsidP="00C621D5">
            <w:pPr>
              <w:pStyle w:val="TableParagraph"/>
              <w:spacing w:line="247" w:lineRule="auto"/>
              <w:ind w:left="95" w:right="47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323F">
              <w:rPr>
                <w:rFonts w:ascii="Times New Roman" w:hAnsi="Times New Roman"/>
                <w:sz w:val="24"/>
              </w:rPr>
              <w:t>Наставник</w:t>
            </w:r>
            <w:proofErr w:type="spellEnd"/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има</w:t>
            </w:r>
            <w:proofErr w:type="spellEnd"/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слободу</w:t>
            </w:r>
            <w:proofErr w:type="spellEnd"/>
            <w:r w:rsidRPr="005C323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да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сам</w:t>
            </w:r>
            <w:proofErr w:type="spellEnd"/>
            <w:r w:rsidRPr="005C323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одреди</w:t>
            </w:r>
            <w:proofErr w:type="spellEnd"/>
            <w:r w:rsidRPr="005C323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распоред</w:t>
            </w:r>
            <w:proofErr w:type="spellEnd"/>
            <w:r w:rsidRPr="005C323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5C323F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динамику</w:t>
            </w:r>
            <w:proofErr w:type="spellEnd"/>
            <w:r w:rsidRPr="005C323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активности</w:t>
            </w:r>
            <w:proofErr w:type="spellEnd"/>
            <w:r w:rsidRPr="005C323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5C323F"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сваку</w:t>
            </w:r>
            <w:proofErr w:type="spellEnd"/>
            <w:r w:rsidRPr="005C323F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5C323F">
              <w:rPr>
                <w:rFonts w:ascii="Times New Roman" w:hAnsi="Times New Roman"/>
                <w:sz w:val="24"/>
              </w:rPr>
              <w:t>тему</w:t>
            </w:r>
            <w:proofErr w:type="spellEnd"/>
            <w:r w:rsidRPr="005C323F">
              <w:rPr>
                <w:rFonts w:ascii="Times New Roman" w:hAnsi="Times New Roman"/>
                <w:sz w:val="24"/>
              </w:rPr>
              <w:t>.</w:t>
            </w:r>
          </w:p>
          <w:p w:rsidR="00C621D5" w:rsidRDefault="00C621D5" w:rsidP="00C621D5">
            <w:pPr>
              <w:pStyle w:val="NormalWeb"/>
              <w:spacing w:before="0" w:beforeAutospacing="0" w:after="0" w:afterAutospacing="0"/>
            </w:pPr>
            <w:proofErr w:type="spellStart"/>
            <w:r w:rsidRPr="005C323F">
              <w:t>Усмено</w:t>
            </w:r>
            <w:proofErr w:type="spellEnd"/>
            <w:r w:rsidRPr="005C323F">
              <w:rPr>
                <w:spacing w:val="-4"/>
              </w:rPr>
              <w:t xml:space="preserve"> </w:t>
            </w:r>
            <w:proofErr w:type="spellStart"/>
            <w:r w:rsidRPr="005C323F">
              <w:t>излагање</w:t>
            </w:r>
            <w:proofErr w:type="spellEnd"/>
            <w:r w:rsidRPr="005C323F">
              <w:t xml:space="preserve"> </w:t>
            </w:r>
            <w:proofErr w:type="spellStart"/>
            <w:r w:rsidRPr="005C323F">
              <w:t>наставника</w:t>
            </w:r>
            <w:proofErr w:type="spellEnd"/>
            <w:r w:rsidRPr="005C323F">
              <w:rPr>
                <w:spacing w:val="-24"/>
              </w:rPr>
              <w:t xml:space="preserve"> </w:t>
            </w:r>
            <w:r w:rsidRPr="005C323F">
              <w:t>(</w:t>
            </w:r>
            <w:proofErr w:type="spellStart"/>
            <w:r w:rsidRPr="005C323F">
              <w:t>монолошка</w:t>
            </w:r>
            <w:proofErr w:type="spellEnd"/>
            <w:r w:rsidRPr="005C323F">
              <w:rPr>
                <w:w w:val="99"/>
              </w:rPr>
              <w:t xml:space="preserve"> </w:t>
            </w:r>
            <w:proofErr w:type="spellStart"/>
            <w:r w:rsidRPr="005C323F">
              <w:t>метода</w:t>
            </w:r>
            <w:proofErr w:type="spellEnd"/>
            <w:r w:rsidRPr="005C323F">
              <w:t>)</w:t>
            </w:r>
            <w:r w:rsidRPr="005C323F">
              <w:rPr>
                <w:spacing w:val="-4"/>
              </w:rPr>
              <w:t xml:space="preserve"> </w:t>
            </w:r>
            <w:r w:rsidRPr="005C323F">
              <w:t>и</w:t>
            </w:r>
            <w:r w:rsidRPr="005C323F">
              <w:rPr>
                <w:spacing w:val="-3"/>
              </w:rPr>
              <w:t xml:space="preserve"> </w:t>
            </w:r>
            <w:proofErr w:type="spellStart"/>
            <w:r w:rsidRPr="005C323F">
              <w:t>разговор</w:t>
            </w:r>
            <w:proofErr w:type="spellEnd"/>
            <w:r w:rsidRPr="005C323F">
              <w:rPr>
                <w:spacing w:val="-4"/>
              </w:rPr>
              <w:t xml:space="preserve"> </w:t>
            </w:r>
            <w:proofErr w:type="spellStart"/>
            <w:r w:rsidRPr="005C323F">
              <w:t>са</w:t>
            </w:r>
            <w:proofErr w:type="spellEnd"/>
            <w:r w:rsidRPr="005C323F">
              <w:rPr>
                <w:w w:val="99"/>
              </w:rPr>
              <w:t xml:space="preserve"> </w:t>
            </w:r>
            <w:proofErr w:type="spellStart"/>
            <w:r w:rsidRPr="005C323F">
              <w:t>ученицима</w:t>
            </w:r>
            <w:proofErr w:type="spellEnd"/>
            <w:r w:rsidRPr="005C323F">
              <w:rPr>
                <w:spacing w:val="-12"/>
              </w:rPr>
              <w:t xml:space="preserve"> </w:t>
            </w:r>
            <w:r w:rsidRPr="005C323F">
              <w:t>(</w:t>
            </w:r>
            <w:proofErr w:type="spellStart"/>
            <w:r w:rsidRPr="005C323F">
              <w:t>дијалошка</w:t>
            </w:r>
            <w:proofErr w:type="spellEnd"/>
            <w:r w:rsidRPr="005C323F">
              <w:rPr>
                <w:w w:val="99"/>
              </w:rPr>
              <w:t xml:space="preserve"> </w:t>
            </w:r>
            <w:proofErr w:type="spellStart"/>
            <w:r w:rsidRPr="005C323F">
              <w:t>метода</w:t>
            </w:r>
            <w:proofErr w:type="spellEnd"/>
            <w:r w:rsidRPr="005C323F">
              <w:t>)</w:t>
            </w:r>
            <w:r w:rsidRPr="005C323F">
              <w:rPr>
                <w:spacing w:val="-7"/>
              </w:rPr>
              <w:t xml:space="preserve"> </w:t>
            </w:r>
            <w:proofErr w:type="spellStart"/>
            <w:r w:rsidRPr="005C323F">
              <w:t>имају</w:t>
            </w:r>
            <w:proofErr w:type="spellEnd"/>
            <w:r w:rsidRPr="005C323F">
              <w:rPr>
                <w:spacing w:val="-7"/>
              </w:rPr>
              <w:t xml:space="preserve"> </w:t>
            </w:r>
            <w:proofErr w:type="spellStart"/>
            <w:r w:rsidRPr="005C323F">
              <w:t>веома</w:t>
            </w:r>
            <w:proofErr w:type="spellEnd"/>
            <w:r w:rsidRPr="005C323F">
              <w:rPr>
                <w:spacing w:val="-6"/>
              </w:rPr>
              <w:t xml:space="preserve"> </w:t>
            </w:r>
            <w:proofErr w:type="spellStart"/>
            <w:r w:rsidRPr="005C323F">
              <w:t>важно</w:t>
            </w:r>
            <w:proofErr w:type="spellEnd"/>
            <w:r w:rsidRPr="005C323F">
              <w:t xml:space="preserve"> </w:t>
            </w:r>
            <w:proofErr w:type="spellStart"/>
            <w:r w:rsidRPr="005C323F">
              <w:t>место</w:t>
            </w:r>
            <w:proofErr w:type="spellEnd"/>
            <w:r w:rsidRPr="005C323F">
              <w:t>,</w:t>
            </w:r>
            <w:r w:rsidRPr="005C323F">
              <w:rPr>
                <w:spacing w:val="-5"/>
              </w:rPr>
              <w:t xml:space="preserve"> </w:t>
            </w:r>
            <w:r w:rsidRPr="005C323F">
              <w:t>с</w:t>
            </w:r>
            <w:r w:rsidRPr="005C323F">
              <w:rPr>
                <w:spacing w:val="-5"/>
              </w:rPr>
              <w:t xml:space="preserve"> </w:t>
            </w:r>
            <w:proofErr w:type="spellStart"/>
            <w:r w:rsidRPr="005C323F">
              <w:t>тим</w:t>
            </w:r>
            <w:proofErr w:type="spellEnd"/>
            <w:r w:rsidRPr="005C323F">
              <w:rPr>
                <w:spacing w:val="-5"/>
              </w:rPr>
              <w:t xml:space="preserve"> </w:t>
            </w:r>
            <w:proofErr w:type="spellStart"/>
            <w:r w:rsidRPr="005C323F">
              <w:t>да</w:t>
            </w:r>
            <w:proofErr w:type="spellEnd"/>
            <w:r w:rsidRPr="005C323F">
              <w:rPr>
                <w:spacing w:val="-5"/>
              </w:rPr>
              <w:t xml:space="preserve"> </w:t>
            </w:r>
            <w:proofErr w:type="spellStart"/>
            <w:r w:rsidRPr="005C323F">
              <w:t>треба</w:t>
            </w:r>
            <w:proofErr w:type="spellEnd"/>
            <w:r w:rsidRPr="005C323F">
              <w:rPr>
                <w:w w:val="99"/>
              </w:rPr>
              <w:t xml:space="preserve"> </w:t>
            </w:r>
            <w:proofErr w:type="spellStart"/>
            <w:r w:rsidRPr="005C323F">
              <w:t>користити</w:t>
            </w:r>
            <w:proofErr w:type="spellEnd"/>
            <w:r w:rsidRPr="005C323F">
              <w:rPr>
                <w:spacing w:val="-6"/>
              </w:rPr>
              <w:t xml:space="preserve"> </w:t>
            </w:r>
            <w:r w:rsidRPr="005C323F">
              <w:t>и</w:t>
            </w:r>
            <w:r w:rsidRPr="005C323F">
              <w:rPr>
                <w:spacing w:val="-5"/>
              </w:rPr>
              <w:t xml:space="preserve"> </w:t>
            </w:r>
            <w:proofErr w:type="spellStart"/>
            <w:r w:rsidRPr="005C323F">
              <w:t>остале</w:t>
            </w:r>
            <w:proofErr w:type="spellEnd"/>
            <w:r w:rsidRPr="005C323F">
              <w:rPr>
                <w:spacing w:val="-5"/>
              </w:rPr>
              <w:t xml:space="preserve"> </w:t>
            </w:r>
            <w:proofErr w:type="spellStart"/>
            <w:r w:rsidRPr="005C323F">
              <w:t>наставне</w:t>
            </w:r>
            <w:proofErr w:type="spellEnd"/>
            <w:r w:rsidRPr="005C323F">
              <w:rPr>
                <w:w w:val="99"/>
              </w:rPr>
              <w:t xml:space="preserve"> </w:t>
            </w:r>
            <w:proofErr w:type="spellStart"/>
            <w:r w:rsidRPr="005C323F">
              <w:t>методе</w:t>
            </w:r>
            <w:proofErr w:type="spellEnd"/>
            <w:r w:rsidRPr="005C323F">
              <w:t xml:space="preserve">. </w:t>
            </w:r>
            <w:proofErr w:type="spellStart"/>
            <w:r w:rsidRPr="005C323F">
              <w:t>Важно</w:t>
            </w:r>
            <w:proofErr w:type="spellEnd"/>
            <w:r w:rsidRPr="005C323F">
              <w:rPr>
                <w:spacing w:val="-4"/>
              </w:rPr>
              <w:t xml:space="preserve"> </w:t>
            </w:r>
            <w:proofErr w:type="spellStart"/>
            <w:r w:rsidRPr="005C323F">
              <w:t>је</w:t>
            </w:r>
            <w:proofErr w:type="spellEnd"/>
            <w:r w:rsidRPr="005C323F">
              <w:rPr>
                <w:spacing w:val="-4"/>
              </w:rPr>
              <w:t xml:space="preserve"> </w:t>
            </w:r>
            <w:proofErr w:type="spellStart"/>
            <w:r w:rsidRPr="005C323F">
              <w:t>напоменути</w:t>
            </w:r>
            <w:proofErr w:type="spellEnd"/>
            <w:r w:rsidRPr="005C323F">
              <w:rPr>
                <w:spacing w:val="-3"/>
              </w:rPr>
              <w:t xml:space="preserve"> </w:t>
            </w:r>
            <w:proofErr w:type="spellStart"/>
            <w:r w:rsidRPr="005C323F">
              <w:t>да</w:t>
            </w:r>
            <w:proofErr w:type="spellEnd"/>
            <w:r w:rsidRPr="005C323F">
              <w:rPr>
                <w:w w:val="99"/>
              </w:rPr>
              <w:t xml:space="preserve"> </w:t>
            </w:r>
            <w:proofErr w:type="spellStart"/>
            <w:r w:rsidRPr="005C323F">
              <w:t>стално</w:t>
            </w:r>
            <w:proofErr w:type="spellEnd"/>
            <w:r w:rsidRPr="005C323F">
              <w:rPr>
                <w:spacing w:val="-7"/>
              </w:rPr>
              <w:t xml:space="preserve"> </w:t>
            </w:r>
            <w:proofErr w:type="spellStart"/>
            <w:r w:rsidRPr="005C323F">
              <w:t>треба</w:t>
            </w:r>
            <w:proofErr w:type="spellEnd"/>
            <w:r w:rsidRPr="005C323F">
              <w:rPr>
                <w:spacing w:val="-6"/>
              </w:rPr>
              <w:t xml:space="preserve"> </w:t>
            </w:r>
            <w:proofErr w:type="spellStart"/>
            <w:r w:rsidRPr="005C323F">
              <w:t>користити</w:t>
            </w:r>
            <w:proofErr w:type="spellEnd"/>
            <w:r w:rsidRPr="005C323F">
              <w:t xml:space="preserve"> </w:t>
            </w:r>
            <w:proofErr w:type="spellStart"/>
            <w:r>
              <w:t>географску</w:t>
            </w:r>
            <w:proofErr w:type="spellEnd"/>
            <w:r w:rsidRPr="005C323F">
              <w:rPr>
                <w:spacing w:val="-9"/>
              </w:rPr>
              <w:t xml:space="preserve"> </w:t>
            </w:r>
            <w:proofErr w:type="spellStart"/>
            <w:r w:rsidRPr="005C323F">
              <w:t>карту</w:t>
            </w:r>
            <w:proofErr w:type="spellEnd"/>
            <w:r w:rsidRPr="005C323F">
              <w:t>,</w:t>
            </w:r>
            <w:r w:rsidRPr="005C323F">
              <w:rPr>
                <w:spacing w:val="-9"/>
              </w:rPr>
              <w:t xml:space="preserve"> </w:t>
            </w:r>
            <w:proofErr w:type="spellStart"/>
            <w:r w:rsidRPr="005C323F">
              <w:t>јер</w:t>
            </w:r>
            <w:proofErr w:type="spellEnd"/>
            <w:r w:rsidRPr="005C323F">
              <w:rPr>
                <w:spacing w:val="-8"/>
              </w:rPr>
              <w:t xml:space="preserve"> </w:t>
            </w:r>
            <w:proofErr w:type="spellStart"/>
            <w:r w:rsidRPr="005C323F">
              <w:t>њена</w:t>
            </w:r>
            <w:proofErr w:type="spellEnd"/>
            <w:r w:rsidRPr="005C323F">
              <w:rPr>
                <w:w w:val="99"/>
              </w:rPr>
              <w:t xml:space="preserve"> </w:t>
            </w:r>
            <w:proofErr w:type="spellStart"/>
            <w:r w:rsidRPr="005C323F">
              <w:t>адекватна</w:t>
            </w:r>
            <w:proofErr w:type="spellEnd"/>
            <w:r w:rsidRPr="005C323F">
              <w:rPr>
                <w:spacing w:val="-15"/>
              </w:rPr>
              <w:t xml:space="preserve"> </w:t>
            </w:r>
            <w:proofErr w:type="spellStart"/>
            <w:r w:rsidRPr="005C323F">
              <w:t>употреба</w:t>
            </w:r>
            <w:proofErr w:type="spellEnd"/>
            <w:r w:rsidRPr="005C323F">
              <w:rPr>
                <w:spacing w:val="-15"/>
              </w:rPr>
              <w:t xml:space="preserve"> </w:t>
            </w:r>
            <w:proofErr w:type="spellStart"/>
            <w:r w:rsidRPr="005C323F">
              <w:t>олакшава</w:t>
            </w:r>
            <w:proofErr w:type="spellEnd"/>
            <w:r w:rsidRPr="005C323F">
              <w:rPr>
                <w:w w:val="99"/>
              </w:rPr>
              <w:t xml:space="preserve"> </w:t>
            </w:r>
            <w:proofErr w:type="spellStart"/>
            <w:r w:rsidRPr="005C323F">
              <w:t>темељно</w:t>
            </w:r>
            <w:proofErr w:type="spellEnd"/>
            <w:r w:rsidRPr="005C323F">
              <w:rPr>
                <w:spacing w:val="-22"/>
              </w:rPr>
              <w:t xml:space="preserve"> </w:t>
            </w:r>
            <w:proofErr w:type="spellStart"/>
            <w:r w:rsidRPr="005C323F">
              <w:t>савлађивање</w:t>
            </w:r>
            <w:proofErr w:type="spellEnd"/>
            <w:r w:rsidRPr="005C323F">
              <w:rPr>
                <w:w w:val="99"/>
              </w:rPr>
              <w:t xml:space="preserve"> </w:t>
            </w:r>
            <w:proofErr w:type="spellStart"/>
            <w:r w:rsidRPr="005C323F">
              <w:t>градива</w:t>
            </w:r>
            <w:proofErr w:type="spellEnd"/>
            <w:r w:rsidRPr="005C323F">
              <w:t>.</w:t>
            </w:r>
            <w:r w:rsidRPr="005C323F">
              <w:rPr>
                <w:spacing w:val="-6"/>
              </w:rPr>
              <w:t xml:space="preserve"> </w:t>
            </w:r>
            <w:r w:rsidRPr="005C323F">
              <w:t>У</w:t>
            </w:r>
            <w:r w:rsidRPr="005C323F">
              <w:rPr>
                <w:spacing w:val="-6"/>
              </w:rPr>
              <w:t xml:space="preserve"> </w:t>
            </w:r>
            <w:proofErr w:type="spellStart"/>
            <w:r w:rsidRPr="005C323F">
              <w:t>настави</w:t>
            </w:r>
            <w:proofErr w:type="spellEnd"/>
            <w:r w:rsidRPr="005C323F">
              <w:rPr>
                <w:spacing w:val="-6"/>
              </w:rPr>
              <w:t xml:space="preserve"> </w:t>
            </w:r>
            <w:proofErr w:type="spellStart"/>
            <w:r>
              <w:t>географије</w:t>
            </w:r>
            <w:proofErr w:type="spellEnd"/>
            <w:r>
              <w:t xml:space="preserve"> </w:t>
            </w:r>
            <w:proofErr w:type="spellStart"/>
            <w:r w:rsidRPr="005C323F">
              <w:t>треба</w:t>
            </w:r>
            <w:proofErr w:type="spellEnd"/>
            <w:r w:rsidRPr="005C323F">
              <w:rPr>
                <w:spacing w:val="-4"/>
              </w:rPr>
              <w:t xml:space="preserve"> </w:t>
            </w:r>
            <w:proofErr w:type="spellStart"/>
            <w:r w:rsidRPr="005C323F">
              <w:t>што</w:t>
            </w:r>
            <w:proofErr w:type="spellEnd"/>
            <w:r w:rsidRPr="005C323F">
              <w:rPr>
                <w:spacing w:val="-4"/>
              </w:rPr>
              <w:t xml:space="preserve"> </w:t>
            </w:r>
            <w:proofErr w:type="spellStart"/>
            <w:r w:rsidRPr="005C323F">
              <w:t>чешће</w:t>
            </w:r>
            <w:proofErr w:type="spellEnd"/>
            <w:r w:rsidRPr="005C323F">
              <w:rPr>
                <w:spacing w:val="-4"/>
              </w:rPr>
              <w:t xml:space="preserve"> </w:t>
            </w:r>
            <w:proofErr w:type="spellStart"/>
            <w:r w:rsidRPr="005C323F">
              <w:t>користити</w:t>
            </w:r>
            <w:proofErr w:type="spellEnd"/>
            <w:r w:rsidRPr="005C323F">
              <w:t xml:space="preserve"> </w:t>
            </w:r>
            <w:proofErr w:type="spellStart"/>
            <w:r w:rsidRPr="005C323F">
              <w:t>следећа</w:t>
            </w:r>
            <w:proofErr w:type="spellEnd"/>
            <w:r w:rsidRPr="005C323F">
              <w:rPr>
                <w:spacing w:val="-14"/>
              </w:rPr>
              <w:t xml:space="preserve"> </w:t>
            </w:r>
            <w:proofErr w:type="spellStart"/>
            <w:r w:rsidRPr="005C323F">
              <w:t>наставна</w:t>
            </w:r>
            <w:proofErr w:type="spellEnd"/>
            <w:r w:rsidRPr="005C323F">
              <w:rPr>
                <w:spacing w:val="-13"/>
              </w:rPr>
              <w:t xml:space="preserve"> </w:t>
            </w:r>
            <w:proofErr w:type="spellStart"/>
            <w:r w:rsidRPr="005C323F">
              <w:t>средства</w:t>
            </w:r>
            <w:proofErr w:type="spellEnd"/>
            <w:r w:rsidRPr="005C323F">
              <w:t>:</w:t>
            </w:r>
            <w:r w:rsidRPr="005C323F">
              <w:rPr>
                <w:w w:val="99"/>
              </w:rPr>
              <w:t xml:space="preserve"> </w:t>
            </w:r>
            <w:proofErr w:type="spellStart"/>
            <w:r>
              <w:t>географске</w:t>
            </w:r>
            <w:proofErr w:type="spellEnd"/>
            <w:r>
              <w:t xml:space="preserve"> </w:t>
            </w:r>
            <w:proofErr w:type="spellStart"/>
            <w:r w:rsidRPr="005C323F">
              <w:t>карте</w:t>
            </w:r>
            <w:proofErr w:type="spellEnd"/>
            <w:r w:rsidRPr="005C323F">
              <w:t>,</w:t>
            </w:r>
            <w:r w:rsidRPr="005C323F">
              <w:rPr>
                <w:w w:val="99"/>
              </w:rPr>
              <w:t xml:space="preserve"> </w:t>
            </w:r>
            <w:proofErr w:type="spellStart"/>
            <w:r w:rsidRPr="005C323F">
              <w:t>илустрације</w:t>
            </w:r>
            <w:proofErr w:type="spellEnd"/>
            <w:r w:rsidRPr="005C323F">
              <w:t>,</w:t>
            </w:r>
            <w:r w:rsidRPr="005C323F">
              <w:rPr>
                <w:spacing w:val="-28"/>
              </w:rPr>
              <w:t xml:space="preserve"> </w:t>
            </w:r>
            <w:proofErr w:type="spellStart"/>
            <w:r w:rsidRPr="005C323F">
              <w:t>документарне</w:t>
            </w:r>
            <w:proofErr w:type="spellEnd"/>
            <w:r w:rsidRPr="005C323F">
              <w:rPr>
                <w:w w:val="99"/>
              </w:rPr>
              <w:t xml:space="preserve"> </w:t>
            </w:r>
            <w:proofErr w:type="spellStart"/>
            <w:r w:rsidRPr="005C323F">
              <w:lastRenderedPageBreak/>
              <w:t>или</w:t>
            </w:r>
            <w:proofErr w:type="spellEnd"/>
            <w:r w:rsidRPr="005C323F">
              <w:rPr>
                <w:spacing w:val="-6"/>
              </w:rPr>
              <w:t xml:space="preserve"> </w:t>
            </w:r>
            <w:proofErr w:type="spellStart"/>
            <w:r w:rsidRPr="005C323F">
              <w:t>видео</w:t>
            </w:r>
            <w:proofErr w:type="spellEnd"/>
            <w:r w:rsidRPr="005C323F">
              <w:rPr>
                <w:spacing w:val="-6"/>
              </w:rPr>
              <w:t xml:space="preserve"> </w:t>
            </w:r>
            <w:proofErr w:type="spellStart"/>
            <w:r w:rsidRPr="005C323F">
              <w:t>материјале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користити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приликом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групних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паноа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наставу</w:t>
            </w:r>
            <w:proofErr w:type="spellEnd"/>
            <w:r>
              <w:rPr>
                <w:color w:val="000000"/>
              </w:rPr>
              <w:t>.</w:t>
            </w:r>
          </w:p>
          <w:p w:rsidR="00C621D5" w:rsidRPr="00196FEF" w:rsidRDefault="00C621D5" w:rsidP="00C621D5">
            <w:pPr>
              <w:pStyle w:val="TableParagraph"/>
              <w:spacing w:line="247" w:lineRule="auto"/>
              <w:ind w:left="95" w:right="15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1D5" w:rsidRDefault="00C621D5" w:rsidP="00C621D5">
            <w:pPr>
              <w:pStyle w:val="TableParagraph"/>
              <w:spacing w:line="247" w:lineRule="auto"/>
              <w:ind w:left="95" w:right="117"/>
              <w:rPr>
                <w:rFonts w:ascii="Times New Roman" w:hAnsi="Times New Roman"/>
                <w:sz w:val="24"/>
                <w:szCs w:val="24"/>
              </w:rPr>
            </w:pPr>
            <w:r w:rsidRPr="005C323F">
              <w:rPr>
                <w:rFonts w:ascii="Times New Roman" w:hAnsi="Times New Roman"/>
                <w:sz w:val="24"/>
                <w:szCs w:val="24"/>
              </w:rPr>
              <w:t>КОРЕЛАЦИЈА СА ДРУГИМ ПРЕДМЕТИМА</w:t>
            </w:r>
          </w:p>
          <w:p w:rsidR="00C621D5" w:rsidRDefault="00C621D5" w:rsidP="00C621D5">
            <w:pPr>
              <w:pStyle w:val="TableParagraph"/>
              <w:spacing w:line="247" w:lineRule="auto"/>
              <w:ind w:left="95" w:right="117"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21D5" w:rsidRDefault="00C621D5" w:rsidP="00C621D5">
            <w:pPr>
              <w:pStyle w:val="TableParagraph"/>
              <w:spacing w:line="247" w:lineRule="auto"/>
              <w:ind w:left="95" w:right="117"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21D5" w:rsidRPr="00B23FF9" w:rsidRDefault="00C621D5" w:rsidP="00C621D5">
            <w:pPr>
              <w:pStyle w:val="TableParagraph"/>
              <w:spacing w:line="247" w:lineRule="auto"/>
              <w:ind w:left="95" w:right="117"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Математика,Ликовна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култура,Техника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21D5" w:rsidRPr="001323DD" w:rsidRDefault="00C621D5" w:rsidP="00C621D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ИКТ </w:t>
            </w:r>
            <w:proofErr w:type="spellStart"/>
            <w:r>
              <w:rPr>
                <w:color w:val="000000"/>
              </w:rPr>
              <w:t>опрема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користити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проналажење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објашњења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непознатих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речи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појмова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прикупљање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обраду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табеларни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приказ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резултата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истраживања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огледа</w:t>
            </w:r>
            <w:proofErr w:type="spellEnd"/>
            <w:r>
              <w:rPr>
                <w:color w:val="000000"/>
              </w:rPr>
              <w:t>,</w:t>
            </w:r>
          </w:p>
          <w:p w:rsidR="00C621D5" w:rsidRDefault="00C621D5" w:rsidP="00C621D5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гледање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мултимедијалних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решавање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квизова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асоцијација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лајн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тестова</w:t>
            </w:r>
            <w:proofErr w:type="spellEnd"/>
            <w:r>
              <w:rPr>
                <w:color w:val="000000"/>
              </w:rPr>
              <w:t>…</w:t>
            </w:r>
          </w:p>
          <w:p w:rsidR="00C621D5" w:rsidRPr="00554217" w:rsidRDefault="00C621D5" w:rsidP="00C621D5"/>
        </w:tc>
      </w:tr>
      <w:tr w:rsidR="00C621D5" w:rsidRPr="00554217" w:rsidTr="00D568E2">
        <w:tc>
          <w:tcPr>
            <w:tcW w:w="3330" w:type="dxa"/>
          </w:tcPr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053EDF" w:rsidRDefault="00C621D5" w:rsidP="00C621D5">
            <w:pPr>
              <w:rPr>
                <w:b/>
                <w:lang w:val="sr-Latn-CS"/>
              </w:rPr>
            </w:pPr>
            <w:r w:rsidRPr="00053EDF">
              <w:rPr>
                <w:b/>
                <w:lang w:val="sr-Latn-CS"/>
              </w:rPr>
              <w:t>ГЕОГРАФСКА</w:t>
            </w:r>
          </w:p>
          <w:p w:rsidR="00C621D5" w:rsidRPr="00053EDF" w:rsidRDefault="00C621D5" w:rsidP="00C621D5">
            <w:pPr>
              <w:rPr>
                <w:b/>
                <w:lang w:val="sr-Latn-CS"/>
              </w:rPr>
            </w:pPr>
            <w:r w:rsidRPr="00053EDF">
              <w:rPr>
                <w:b/>
                <w:lang w:val="sr-Latn-CS"/>
              </w:rPr>
              <w:t>КАРТА</w:t>
            </w:r>
          </w:p>
        </w:tc>
        <w:tc>
          <w:tcPr>
            <w:tcW w:w="3240" w:type="dxa"/>
          </w:tcPr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– одређује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математичко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географски положај на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Земљи;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– анализира, чита и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тумачи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општегеографске и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тематске карте;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– оријентише се у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простору користећи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компас, географску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карту и сателитске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навигационе системе;</w:t>
            </w:r>
          </w:p>
        </w:tc>
        <w:tc>
          <w:tcPr>
            <w:tcW w:w="3240" w:type="dxa"/>
          </w:tcPr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Географска/картографска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мрежа.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Географска ширина и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географска дужина, часовне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зоне.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Појам карте и њен развој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кроз историју.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Елементи карте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(математички, географски и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допунски).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Картографски знаци и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методе за представљање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рељефа на карти.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Подела карата према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садржају и величини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размера.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Оријентација у простору и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оријентација карте, мерење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на карти, сателитски</w:t>
            </w:r>
          </w:p>
          <w:p w:rsidR="00C621D5" w:rsidRPr="00053EDF" w:rsidRDefault="00C621D5" w:rsidP="00C621D5">
            <w:pPr>
              <w:rPr>
                <w:lang w:val="sr-Latn-CS"/>
              </w:rPr>
            </w:pPr>
            <w:r w:rsidRPr="00053EDF">
              <w:rPr>
                <w:lang w:val="sr-Latn-CS"/>
              </w:rPr>
              <w:t>навигациони системи.</w:t>
            </w:r>
          </w:p>
          <w:p w:rsidR="00C621D5" w:rsidRPr="00554217" w:rsidRDefault="00C621D5" w:rsidP="00C621D5"/>
        </w:tc>
        <w:tc>
          <w:tcPr>
            <w:tcW w:w="3240" w:type="dxa"/>
            <w:vMerge/>
          </w:tcPr>
          <w:p w:rsidR="00C621D5" w:rsidRPr="00554217" w:rsidRDefault="00C621D5" w:rsidP="00C621D5"/>
        </w:tc>
      </w:tr>
      <w:tr w:rsidR="00C621D5" w:rsidRPr="00554217" w:rsidTr="00D568E2">
        <w:tc>
          <w:tcPr>
            <w:tcW w:w="3330" w:type="dxa"/>
          </w:tcPr>
          <w:p w:rsidR="00C621D5" w:rsidRPr="00053EDF" w:rsidRDefault="00C621D5" w:rsidP="00C621D5">
            <w:pPr>
              <w:rPr>
                <w:lang w:val="sr-Latn-CS"/>
              </w:rPr>
            </w:pPr>
            <w:r w:rsidRPr="00554217">
              <w:rPr>
                <w:b/>
              </w:rPr>
              <w:t xml:space="preserve"> </w:t>
            </w:r>
          </w:p>
          <w:p w:rsidR="00C621D5" w:rsidRPr="00053EDF" w:rsidRDefault="00C621D5" w:rsidP="00C621D5">
            <w:r w:rsidRPr="009C0A43">
              <w:lastRenderedPageBreak/>
              <w:t>СТАНОВНИШТВО</w:t>
            </w:r>
          </w:p>
          <w:p w:rsidR="00C621D5" w:rsidRPr="00554217" w:rsidRDefault="00C621D5" w:rsidP="00C621D5">
            <w:pPr>
              <w:rPr>
                <w:b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  <w:lang w:val="sr-Latn-CS"/>
              </w:rPr>
            </w:pPr>
          </w:p>
          <w:p w:rsidR="00C621D5" w:rsidRPr="00053EDF" w:rsidRDefault="00C621D5" w:rsidP="00C621D5">
            <w:pPr>
              <w:rPr>
                <w:lang w:val="sr-Latn-CS"/>
              </w:rPr>
            </w:pPr>
          </w:p>
          <w:p w:rsidR="00C621D5" w:rsidRPr="00554217" w:rsidRDefault="00C621D5" w:rsidP="00C621D5">
            <w:pPr>
              <w:rPr>
                <w:b/>
              </w:rPr>
            </w:pPr>
          </w:p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053EDF" w:rsidRDefault="00C621D5" w:rsidP="00C621D5">
            <w:pPr>
              <w:rPr>
                <w:lang w:val="sr-Latn-CS"/>
              </w:rPr>
            </w:pPr>
          </w:p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053EDF" w:rsidRDefault="00C621D5" w:rsidP="00C621D5">
            <w:pPr>
              <w:rPr>
                <w:lang w:val="sr-Latn-CS"/>
              </w:rPr>
            </w:pPr>
          </w:p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Pr="00554217" w:rsidRDefault="00C621D5" w:rsidP="00C621D5"/>
          <w:p w:rsidR="00C621D5" w:rsidRDefault="00C621D5" w:rsidP="00C621D5"/>
          <w:p w:rsidR="00372BA8" w:rsidRPr="00372BA8" w:rsidRDefault="00372BA8" w:rsidP="00C621D5"/>
          <w:p w:rsidR="00C621D5" w:rsidRPr="009C0A43" w:rsidRDefault="00C621D5" w:rsidP="00C621D5">
            <w:pPr>
              <w:rPr>
                <w:lang w:val="sr-Latn-CS"/>
              </w:rPr>
            </w:pPr>
          </w:p>
        </w:tc>
        <w:tc>
          <w:tcPr>
            <w:tcW w:w="3240" w:type="dxa"/>
          </w:tcPr>
          <w:p w:rsidR="00C621D5" w:rsidRPr="009C0A43" w:rsidRDefault="00C621D5" w:rsidP="00C621D5">
            <w:r w:rsidRPr="009C0A43">
              <w:lastRenderedPageBreak/>
              <w:t>– доводи у везу</w:t>
            </w:r>
          </w:p>
          <w:p w:rsidR="00C621D5" w:rsidRPr="009C0A43" w:rsidRDefault="00C621D5" w:rsidP="00C621D5">
            <w:r w:rsidRPr="009C0A43">
              <w:lastRenderedPageBreak/>
              <w:t>размештај светског</w:t>
            </w:r>
          </w:p>
          <w:p w:rsidR="00C621D5" w:rsidRPr="009C0A43" w:rsidRDefault="00C621D5" w:rsidP="00C621D5">
            <w:r w:rsidRPr="009C0A43">
              <w:t>становништва са</w:t>
            </w:r>
          </w:p>
          <w:p w:rsidR="00C621D5" w:rsidRPr="009C0A43" w:rsidRDefault="00C621D5" w:rsidP="00C621D5">
            <w:r w:rsidRPr="009C0A43">
              <w:t>природним</w:t>
            </w:r>
          </w:p>
          <w:p w:rsidR="00C621D5" w:rsidRPr="009C0A43" w:rsidRDefault="00C621D5" w:rsidP="00C621D5">
            <w:r w:rsidRPr="009C0A43">
              <w:t>карактеристикама</w:t>
            </w:r>
          </w:p>
          <w:p w:rsidR="00C621D5" w:rsidRPr="009C0A43" w:rsidRDefault="00C621D5" w:rsidP="00C621D5">
            <w:r w:rsidRPr="009C0A43">
              <w:t>простора;</w:t>
            </w:r>
          </w:p>
          <w:p w:rsidR="00C621D5" w:rsidRPr="009C0A43" w:rsidRDefault="00C621D5" w:rsidP="00C621D5">
            <w:r w:rsidRPr="009C0A43">
              <w:t>– анализира</w:t>
            </w:r>
          </w:p>
          <w:p w:rsidR="00C621D5" w:rsidRPr="009C0A43" w:rsidRDefault="00C621D5" w:rsidP="00C621D5">
            <w:r w:rsidRPr="009C0A43">
              <w:t>компоненте</w:t>
            </w:r>
          </w:p>
          <w:p w:rsidR="00C621D5" w:rsidRPr="009C0A43" w:rsidRDefault="00C621D5" w:rsidP="00C621D5">
            <w:r w:rsidRPr="009C0A43">
              <w:t>популацоне динамике</w:t>
            </w:r>
          </w:p>
          <w:p w:rsidR="00C621D5" w:rsidRPr="009C0A43" w:rsidRDefault="00C621D5" w:rsidP="00C621D5">
            <w:r w:rsidRPr="009C0A43">
              <w:t>и њихов утицај на</w:t>
            </w:r>
          </w:p>
          <w:p w:rsidR="00C621D5" w:rsidRPr="009C0A43" w:rsidRDefault="00C621D5" w:rsidP="00C621D5">
            <w:r w:rsidRPr="009C0A43">
              <w:t>формирање укупних</w:t>
            </w:r>
          </w:p>
          <w:p w:rsidR="00C621D5" w:rsidRPr="009C0A43" w:rsidRDefault="00C621D5" w:rsidP="00C621D5">
            <w:r w:rsidRPr="009C0A43">
              <w:t>демографских</w:t>
            </w:r>
          </w:p>
          <w:p w:rsidR="00C621D5" w:rsidRPr="009C0A43" w:rsidRDefault="00C621D5" w:rsidP="00C621D5">
            <w:r w:rsidRPr="009C0A43">
              <w:t>потенцијала на</w:t>
            </w:r>
          </w:p>
          <w:p w:rsidR="00C621D5" w:rsidRPr="009C0A43" w:rsidRDefault="00C621D5" w:rsidP="00C621D5">
            <w:r w:rsidRPr="009C0A43">
              <w:t>примерима Србије,</w:t>
            </w:r>
          </w:p>
          <w:p w:rsidR="00C621D5" w:rsidRPr="009C0A43" w:rsidRDefault="00C621D5" w:rsidP="00C621D5">
            <w:r w:rsidRPr="009C0A43">
              <w:t>Европе и света;</w:t>
            </w:r>
          </w:p>
          <w:p w:rsidR="00C621D5" w:rsidRPr="009C0A43" w:rsidRDefault="00C621D5" w:rsidP="00C621D5">
            <w:r w:rsidRPr="009C0A43">
              <w:t>– анализира различита</w:t>
            </w:r>
          </w:p>
          <w:p w:rsidR="00C621D5" w:rsidRPr="009C0A43" w:rsidRDefault="00C621D5" w:rsidP="00C621D5">
            <w:r w:rsidRPr="009C0A43">
              <w:t>обележја светског</w:t>
            </w:r>
          </w:p>
          <w:p w:rsidR="00C621D5" w:rsidRPr="009C0A43" w:rsidRDefault="00C621D5" w:rsidP="00C621D5">
            <w:r w:rsidRPr="009C0A43">
              <w:t>становништва и</w:t>
            </w:r>
          </w:p>
          <w:p w:rsidR="00C621D5" w:rsidRPr="009C0A43" w:rsidRDefault="00C621D5" w:rsidP="00C621D5">
            <w:r w:rsidRPr="009C0A43">
              <w:t>развија свест о</w:t>
            </w:r>
          </w:p>
          <w:p w:rsidR="00C621D5" w:rsidRPr="009C0A43" w:rsidRDefault="00C621D5" w:rsidP="00C621D5">
            <w:r w:rsidRPr="009C0A43">
              <w:t>солидарности између</w:t>
            </w:r>
          </w:p>
          <w:p w:rsidR="00C621D5" w:rsidRPr="009C0A43" w:rsidRDefault="00C621D5" w:rsidP="00C621D5">
            <w:r w:rsidRPr="009C0A43">
              <w:t>припадника</w:t>
            </w:r>
          </w:p>
          <w:p w:rsidR="00C621D5" w:rsidRPr="009C0A43" w:rsidRDefault="00C621D5" w:rsidP="00C621D5">
            <w:r w:rsidRPr="009C0A43">
              <w:t>различитих</w:t>
            </w:r>
          </w:p>
          <w:p w:rsidR="00C621D5" w:rsidRPr="009C0A43" w:rsidRDefault="00C621D5" w:rsidP="00C621D5">
            <w:r w:rsidRPr="009C0A43">
              <w:t>социјалних, етничких и</w:t>
            </w:r>
          </w:p>
          <w:p w:rsidR="00C621D5" w:rsidRPr="00554217" w:rsidRDefault="00C621D5" w:rsidP="00C621D5">
            <w:r w:rsidRPr="009C0A43">
              <w:t>културних група;</w:t>
            </w:r>
          </w:p>
        </w:tc>
        <w:tc>
          <w:tcPr>
            <w:tcW w:w="3240" w:type="dxa"/>
          </w:tcPr>
          <w:p w:rsidR="00C621D5" w:rsidRPr="009C0A43" w:rsidRDefault="00C621D5" w:rsidP="00C621D5">
            <w:r w:rsidRPr="009C0A43">
              <w:lastRenderedPageBreak/>
              <w:t>Основни појмови о</w:t>
            </w:r>
          </w:p>
          <w:p w:rsidR="00C621D5" w:rsidRPr="009C0A43" w:rsidRDefault="00C621D5" w:rsidP="00C621D5">
            <w:r w:rsidRPr="009C0A43">
              <w:lastRenderedPageBreak/>
              <w:t>становништву: демографски</w:t>
            </w:r>
          </w:p>
          <w:p w:rsidR="00C621D5" w:rsidRPr="009C0A43" w:rsidRDefault="00C621D5" w:rsidP="00C621D5">
            <w:r w:rsidRPr="009C0A43">
              <w:t>развитак и извори података</w:t>
            </w:r>
          </w:p>
          <w:p w:rsidR="00C621D5" w:rsidRPr="009C0A43" w:rsidRDefault="00C621D5" w:rsidP="00C621D5">
            <w:r w:rsidRPr="009C0A43">
              <w:t>о становништву.</w:t>
            </w:r>
          </w:p>
          <w:p w:rsidR="00C621D5" w:rsidRPr="009C0A43" w:rsidRDefault="00C621D5" w:rsidP="00C621D5">
            <w:r w:rsidRPr="009C0A43">
              <w:t>Број и распоред</w:t>
            </w:r>
          </w:p>
          <w:p w:rsidR="00C621D5" w:rsidRPr="009C0A43" w:rsidRDefault="00C621D5" w:rsidP="00C621D5">
            <w:r w:rsidRPr="009C0A43">
              <w:t>становништва на Земљи.</w:t>
            </w:r>
          </w:p>
          <w:p w:rsidR="00C621D5" w:rsidRPr="009C0A43" w:rsidRDefault="00C621D5" w:rsidP="00C621D5">
            <w:r w:rsidRPr="009C0A43">
              <w:t>Природно кретање</w:t>
            </w:r>
          </w:p>
          <w:p w:rsidR="00C621D5" w:rsidRPr="009C0A43" w:rsidRDefault="00C621D5" w:rsidP="00C621D5">
            <w:r w:rsidRPr="009C0A43">
              <w:t>становништва.</w:t>
            </w:r>
          </w:p>
          <w:p w:rsidR="00C621D5" w:rsidRPr="009C0A43" w:rsidRDefault="00C621D5" w:rsidP="00C621D5">
            <w:r w:rsidRPr="009C0A43">
              <w:t>Миграције становништва.</w:t>
            </w:r>
          </w:p>
          <w:p w:rsidR="00C621D5" w:rsidRPr="009C0A43" w:rsidRDefault="00C621D5" w:rsidP="00C621D5">
            <w:r w:rsidRPr="009C0A43">
              <w:t>Структуре становништва:</w:t>
            </w:r>
          </w:p>
          <w:p w:rsidR="00C621D5" w:rsidRPr="009C0A43" w:rsidRDefault="00C621D5" w:rsidP="00C621D5">
            <w:r w:rsidRPr="009C0A43">
              <w:t>биолошке и друштвено-</w:t>
            </w:r>
          </w:p>
          <w:p w:rsidR="00C621D5" w:rsidRPr="009C0A43" w:rsidRDefault="00C621D5" w:rsidP="00C621D5">
            <w:r w:rsidRPr="009C0A43">
              <w:t>економске.</w:t>
            </w:r>
          </w:p>
          <w:p w:rsidR="00C621D5" w:rsidRPr="009C0A43" w:rsidRDefault="00C621D5" w:rsidP="00C621D5">
            <w:r w:rsidRPr="009C0A43">
              <w:t>Савремени демографски</w:t>
            </w:r>
          </w:p>
          <w:p w:rsidR="00C621D5" w:rsidRPr="009C0A43" w:rsidRDefault="00C621D5" w:rsidP="00C621D5">
            <w:r w:rsidRPr="009C0A43">
              <w:t>процеси у Србији, Европи и</w:t>
            </w:r>
          </w:p>
          <w:p w:rsidR="00C621D5" w:rsidRPr="00554217" w:rsidRDefault="00C621D5" w:rsidP="00C621D5">
            <w:r w:rsidRPr="009C0A43">
              <w:t>свету.</w:t>
            </w:r>
          </w:p>
        </w:tc>
        <w:tc>
          <w:tcPr>
            <w:tcW w:w="3240" w:type="dxa"/>
            <w:vMerge/>
          </w:tcPr>
          <w:p w:rsidR="00C621D5" w:rsidRPr="00554217" w:rsidRDefault="00C621D5" w:rsidP="00C621D5"/>
        </w:tc>
      </w:tr>
      <w:tr w:rsidR="00C621D5" w:rsidRPr="00554217" w:rsidTr="00D568E2">
        <w:tc>
          <w:tcPr>
            <w:tcW w:w="3330" w:type="dxa"/>
          </w:tcPr>
          <w:p w:rsidR="00C621D5" w:rsidRPr="00554217" w:rsidRDefault="00C621D5" w:rsidP="00C621D5">
            <w:r w:rsidRPr="00BB01DE">
              <w:lastRenderedPageBreak/>
              <w:t>НАСЕЉА</w:t>
            </w:r>
          </w:p>
        </w:tc>
        <w:tc>
          <w:tcPr>
            <w:tcW w:w="3240" w:type="dxa"/>
          </w:tcPr>
          <w:p w:rsidR="00C621D5" w:rsidRPr="00BB01DE" w:rsidRDefault="00C621D5" w:rsidP="00C621D5">
            <w:r w:rsidRPr="00BB01DE">
              <w:t>– анализира</w:t>
            </w:r>
          </w:p>
          <w:p w:rsidR="00C621D5" w:rsidRPr="00BB01DE" w:rsidRDefault="00C621D5" w:rsidP="00C621D5">
            <w:r w:rsidRPr="00BB01DE">
              <w:t>географски положај</w:t>
            </w:r>
          </w:p>
          <w:p w:rsidR="00C621D5" w:rsidRDefault="00C621D5" w:rsidP="00C621D5">
            <w:pPr>
              <w:rPr>
                <w:lang w:val="sr-Latn-CS"/>
              </w:rPr>
            </w:pPr>
            <w:r w:rsidRPr="00BB01DE">
              <w:t>насеља;</w:t>
            </w:r>
            <w:r>
              <w:rPr>
                <w:lang w:val="sr-Latn-CS"/>
              </w:rPr>
              <w:t xml:space="preserve"> 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– објашњава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континуиране процесе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у развоју насеља и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lastRenderedPageBreak/>
              <w:t>даје примере у Србији,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Европи и свету;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– доводи у везу типове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насеља и урбане и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руралне процесе са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структурама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становништва,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миграцијама,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економским и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глобалним појавама и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процесима;</w:t>
            </w:r>
          </w:p>
        </w:tc>
        <w:tc>
          <w:tcPr>
            <w:tcW w:w="3240" w:type="dxa"/>
          </w:tcPr>
          <w:p w:rsidR="00C621D5" w:rsidRPr="00BB01DE" w:rsidRDefault="00C621D5" w:rsidP="00C621D5">
            <w:r w:rsidRPr="00BB01DE">
              <w:lastRenderedPageBreak/>
              <w:t>Појам и настанак првих</w:t>
            </w:r>
          </w:p>
          <w:p w:rsidR="00C621D5" w:rsidRPr="00BB01DE" w:rsidRDefault="00C621D5" w:rsidP="00C621D5"/>
          <w:p w:rsidR="00C621D5" w:rsidRPr="00BB01DE" w:rsidRDefault="00C621D5" w:rsidP="00C621D5">
            <w:r w:rsidRPr="00BB01DE">
              <w:t>насеља.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t>Положај и географски</w:t>
            </w:r>
            <w:r>
              <w:rPr>
                <w:lang w:val="sr-Latn-CS"/>
              </w:rPr>
              <w:t xml:space="preserve"> </w:t>
            </w:r>
            <w:r w:rsidRPr="00BB01DE">
              <w:rPr>
                <w:lang w:val="sr-Latn-CS"/>
              </w:rPr>
              <w:t>размештај насеља.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Величина и функције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lastRenderedPageBreak/>
              <w:t>насеља.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Типови насеља.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Урбанизација.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Град − унутрашња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структура и односи са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околним простором.</w:t>
            </w:r>
          </w:p>
          <w:p w:rsidR="00C621D5" w:rsidRPr="00BB01DE" w:rsidRDefault="00C621D5" w:rsidP="00C621D5">
            <w:pPr>
              <w:rPr>
                <w:lang w:val="sr-Latn-CS"/>
              </w:rPr>
            </w:pPr>
            <w:r w:rsidRPr="00BB01DE">
              <w:rPr>
                <w:lang w:val="sr-Latn-CS"/>
              </w:rPr>
              <w:t>Село и рурални процеси.</w:t>
            </w:r>
          </w:p>
        </w:tc>
        <w:tc>
          <w:tcPr>
            <w:tcW w:w="3240" w:type="dxa"/>
          </w:tcPr>
          <w:p w:rsidR="00C621D5" w:rsidRPr="00554217" w:rsidRDefault="00C621D5" w:rsidP="00C621D5"/>
        </w:tc>
      </w:tr>
      <w:tr w:rsidR="00C621D5" w:rsidRPr="00554217" w:rsidTr="00D568E2">
        <w:tc>
          <w:tcPr>
            <w:tcW w:w="3330" w:type="dxa"/>
          </w:tcPr>
          <w:p w:rsidR="00C621D5" w:rsidRPr="00554217" w:rsidRDefault="00C621D5" w:rsidP="00C621D5">
            <w:r w:rsidRPr="00BB01DE">
              <w:lastRenderedPageBreak/>
              <w:t>ПРИВРЕДА</w:t>
            </w:r>
          </w:p>
        </w:tc>
        <w:tc>
          <w:tcPr>
            <w:tcW w:w="3240" w:type="dxa"/>
          </w:tcPr>
          <w:p w:rsidR="00C621D5" w:rsidRPr="00BB01DE" w:rsidRDefault="00C621D5" w:rsidP="00C621D5">
            <w:r w:rsidRPr="00BB01DE">
              <w:t>– уз помоћ географске</w:t>
            </w:r>
          </w:p>
          <w:p w:rsidR="00C621D5" w:rsidRPr="00BB01DE" w:rsidRDefault="00C621D5" w:rsidP="00C621D5">
            <w:r w:rsidRPr="00BB01DE">
              <w:t>карте анализира утицај</w:t>
            </w:r>
          </w:p>
          <w:p w:rsidR="00C621D5" w:rsidRPr="00BB01DE" w:rsidRDefault="00C621D5" w:rsidP="00C621D5">
            <w:r w:rsidRPr="00BB01DE">
              <w:t>природних и</w:t>
            </w:r>
          </w:p>
          <w:p w:rsidR="00C621D5" w:rsidRPr="00BB01DE" w:rsidRDefault="00C621D5" w:rsidP="00C621D5">
            <w:r w:rsidRPr="00BB01DE">
              <w:t>друштвених фактора</w:t>
            </w:r>
          </w:p>
          <w:p w:rsidR="00C621D5" w:rsidRPr="00BB01DE" w:rsidRDefault="00C621D5" w:rsidP="00C621D5">
            <w:r w:rsidRPr="00BB01DE">
              <w:t>на развој и размештај</w:t>
            </w:r>
          </w:p>
          <w:p w:rsidR="00C621D5" w:rsidRPr="00BB01DE" w:rsidRDefault="00C621D5" w:rsidP="00C621D5">
            <w:r w:rsidRPr="00BB01DE">
              <w:t>привредних</w:t>
            </w:r>
          </w:p>
          <w:p w:rsidR="00C621D5" w:rsidRPr="00BB01DE" w:rsidRDefault="00C621D5" w:rsidP="00C621D5">
            <w:r w:rsidRPr="00BB01DE">
              <w:t>делатности;</w:t>
            </w:r>
          </w:p>
          <w:p w:rsidR="00C621D5" w:rsidRPr="00BB01DE" w:rsidRDefault="00C621D5" w:rsidP="00C621D5">
            <w:r w:rsidRPr="00BB01DE">
              <w:t>– доводи у везу</w:t>
            </w:r>
          </w:p>
          <w:p w:rsidR="00C621D5" w:rsidRPr="00BB01DE" w:rsidRDefault="00C621D5" w:rsidP="00C621D5">
            <w:r w:rsidRPr="00BB01DE">
              <w:t>размештај привредних</w:t>
            </w:r>
          </w:p>
          <w:p w:rsidR="00C621D5" w:rsidRPr="00BB01DE" w:rsidRDefault="00C621D5" w:rsidP="00C621D5">
            <w:r w:rsidRPr="00BB01DE">
              <w:t>објеката и квалитет</w:t>
            </w:r>
          </w:p>
          <w:p w:rsidR="00C621D5" w:rsidRPr="00BB01DE" w:rsidRDefault="00C621D5" w:rsidP="00C621D5">
            <w:r w:rsidRPr="00BB01DE">
              <w:t>животне средине;</w:t>
            </w:r>
          </w:p>
          <w:p w:rsidR="00C621D5" w:rsidRPr="00BB01DE" w:rsidRDefault="00C621D5" w:rsidP="00C621D5">
            <w:r w:rsidRPr="00BB01DE">
              <w:t>– вреднује алтернативе</w:t>
            </w:r>
          </w:p>
          <w:p w:rsidR="00C621D5" w:rsidRPr="00BB01DE" w:rsidRDefault="00C621D5" w:rsidP="00C621D5">
            <w:r w:rsidRPr="00BB01DE">
              <w:t>за одрживи развој у</w:t>
            </w:r>
          </w:p>
          <w:p w:rsidR="00C621D5" w:rsidRPr="00BB01DE" w:rsidRDefault="00C621D5" w:rsidP="00C621D5">
            <w:r w:rsidRPr="00BB01DE">
              <w:t>својој локалној</w:t>
            </w:r>
          </w:p>
          <w:p w:rsidR="00C621D5" w:rsidRPr="00BB01DE" w:rsidRDefault="00C621D5" w:rsidP="00C621D5">
            <w:r w:rsidRPr="00BB01DE">
              <w:t>средини, Србији,</w:t>
            </w:r>
          </w:p>
          <w:p w:rsidR="00C621D5" w:rsidRPr="00554217" w:rsidRDefault="00C621D5" w:rsidP="00C621D5">
            <w:r w:rsidRPr="00BB01DE">
              <w:t>Европи и свету;</w:t>
            </w:r>
          </w:p>
        </w:tc>
        <w:tc>
          <w:tcPr>
            <w:tcW w:w="3240" w:type="dxa"/>
          </w:tcPr>
          <w:p w:rsidR="00C621D5" w:rsidRPr="00BB01DE" w:rsidRDefault="00C621D5" w:rsidP="00C621D5">
            <w:r w:rsidRPr="00BB01DE">
              <w:t>Привреда, привредне</w:t>
            </w:r>
          </w:p>
          <w:p w:rsidR="00C621D5" w:rsidRPr="00BB01DE" w:rsidRDefault="00C621D5" w:rsidP="00C621D5">
            <w:r w:rsidRPr="00BB01DE">
              <w:t>делатности и сектори</w:t>
            </w:r>
          </w:p>
          <w:p w:rsidR="00C621D5" w:rsidRPr="00BB01DE" w:rsidRDefault="00C621D5" w:rsidP="00C621D5">
            <w:r w:rsidRPr="00BB01DE">
              <w:t>привреде.</w:t>
            </w:r>
          </w:p>
          <w:p w:rsidR="00C621D5" w:rsidRPr="00BB01DE" w:rsidRDefault="00C621D5" w:rsidP="00C621D5">
            <w:r w:rsidRPr="00BB01DE">
              <w:t>Пољопривреда и географски</w:t>
            </w:r>
          </w:p>
          <w:p w:rsidR="00C621D5" w:rsidRPr="00BB01DE" w:rsidRDefault="00C621D5" w:rsidP="00C621D5">
            <w:r w:rsidRPr="00BB01DE">
              <w:t>простор.</w:t>
            </w:r>
          </w:p>
          <w:p w:rsidR="00C621D5" w:rsidRPr="00BB01DE" w:rsidRDefault="00C621D5" w:rsidP="00C621D5">
            <w:r w:rsidRPr="00BB01DE">
              <w:t>Индустрија и географски</w:t>
            </w:r>
          </w:p>
          <w:p w:rsidR="00C621D5" w:rsidRPr="00BB01DE" w:rsidRDefault="00C621D5" w:rsidP="00C621D5">
            <w:r w:rsidRPr="00BB01DE">
              <w:t>простор.</w:t>
            </w:r>
          </w:p>
          <w:p w:rsidR="00C621D5" w:rsidRPr="00BB01DE" w:rsidRDefault="00C621D5" w:rsidP="00C621D5">
            <w:r w:rsidRPr="00BB01DE">
              <w:t>Саобраћај, туризам и</w:t>
            </w:r>
          </w:p>
          <w:p w:rsidR="00C621D5" w:rsidRPr="00BB01DE" w:rsidRDefault="00C621D5" w:rsidP="00C621D5">
            <w:r w:rsidRPr="00BB01DE">
              <w:t>географски простор.</w:t>
            </w:r>
          </w:p>
          <w:p w:rsidR="00C621D5" w:rsidRPr="00BB01DE" w:rsidRDefault="00C621D5" w:rsidP="00C621D5">
            <w:r w:rsidRPr="00BB01DE">
              <w:t>Ванпривредне делатности.</w:t>
            </w:r>
          </w:p>
          <w:p w:rsidR="00C621D5" w:rsidRPr="00BB01DE" w:rsidRDefault="00C621D5" w:rsidP="00C621D5">
            <w:r w:rsidRPr="00BB01DE">
              <w:t>Развијени и неразвијени</w:t>
            </w:r>
          </w:p>
          <w:p w:rsidR="00C621D5" w:rsidRPr="00BB01DE" w:rsidRDefault="00C621D5" w:rsidP="00C621D5">
            <w:r w:rsidRPr="00BB01DE">
              <w:t>региони и државе и</w:t>
            </w:r>
          </w:p>
          <w:p w:rsidR="00C621D5" w:rsidRPr="00BB01DE" w:rsidRDefault="00C621D5" w:rsidP="00C621D5">
            <w:r w:rsidRPr="00BB01DE">
              <w:t>савремени геоекономски</w:t>
            </w:r>
          </w:p>
          <w:p w:rsidR="00C621D5" w:rsidRPr="00BB01DE" w:rsidRDefault="00C621D5" w:rsidP="00C621D5">
            <w:r w:rsidRPr="00BB01DE">
              <w:t>односи у свету.</w:t>
            </w:r>
          </w:p>
          <w:p w:rsidR="00C621D5" w:rsidRPr="00554217" w:rsidRDefault="00C621D5" w:rsidP="00C621D5">
            <w:r w:rsidRPr="00BB01DE">
              <w:t>Концепт одрживог развоја.</w:t>
            </w:r>
          </w:p>
        </w:tc>
        <w:tc>
          <w:tcPr>
            <w:tcW w:w="3240" w:type="dxa"/>
          </w:tcPr>
          <w:p w:rsidR="00C621D5" w:rsidRPr="00554217" w:rsidRDefault="00C621D5" w:rsidP="00C621D5"/>
        </w:tc>
      </w:tr>
      <w:tr w:rsidR="00C621D5" w:rsidRPr="00554217" w:rsidTr="00D568E2">
        <w:tc>
          <w:tcPr>
            <w:tcW w:w="3330" w:type="dxa"/>
          </w:tcPr>
          <w:p w:rsidR="00C621D5" w:rsidRPr="00F45CE5" w:rsidRDefault="00C621D5" w:rsidP="00C621D5">
            <w:r w:rsidRPr="00F45CE5">
              <w:t>ДРЖАВА И</w:t>
            </w:r>
          </w:p>
          <w:p w:rsidR="00C621D5" w:rsidRPr="00F45CE5" w:rsidRDefault="00C621D5" w:rsidP="00C621D5">
            <w:r w:rsidRPr="00F45CE5">
              <w:t>ИНТЕГРАЦИОНИ</w:t>
            </w:r>
          </w:p>
          <w:p w:rsidR="00C621D5" w:rsidRPr="00554217" w:rsidRDefault="00C621D5" w:rsidP="00C621D5">
            <w:r w:rsidRPr="00F45CE5">
              <w:t>ПРОЦЕСИ</w:t>
            </w:r>
          </w:p>
        </w:tc>
        <w:tc>
          <w:tcPr>
            <w:tcW w:w="3240" w:type="dxa"/>
          </w:tcPr>
          <w:p w:rsidR="00C621D5" w:rsidRPr="00F45CE5" w:rsidRDefault="00C621D5" w:rsidP="00C621D5">
            <w:r w:rsidRPr="00F45CE5">
              <w:t>– објасни политичко-</w:t>
            </w:r>
          </w:p>
          <w:p w:rsidR="00C621D5" w:rsidRPr="00F45CE5" w:rsidRDefault="00C621D5" w:rsidP="00C621D5">
            <w:r w:rsidRPr="00F45CE5">
              <w:t>географску структуру</w:t>
            </w:r>
          </w:p>
          <w:p w:rsidR="00C621D5" w:rsidRPr="00F45CE5" w:rsidRDefault="00C621D5" w:rsidP="00C621D5">
            <w:r w:rsidRPr="00F45CE5">
              <w:t>државе;</w:t>
            </w:r>
          </w:p>
          <w:p w:rsidR="00C621D5" w:rsidRPr="00F45CE5" w:rsidRDefault="00C621D5" w:rsidP="00C621D5">
            <w:r w:rsidRPr="00F45CE5">
              <w:t>– представи процесе</w:t>
            </w:r>
          </w:p>
          <w:p w:rsidR="00C621D5" w:rsidRPr="00F45CE5" w:rsidRDefault="00C621D5" w:rsidP="00C621D5">
            <w:r w:rsidRPr="00F45CE5">
              <w:lastRenderedPageBreak/>
              <w:t>који су довели до</w:t>
            </w:r>
          </w:p>
          <w:p w:rsidR="00C621D5" w:rsidRPr="00F45CE5" w:rsidRDefault="00C621D5" w:rsidP="00C621D5">
            <w:r w:rsidRPr="00F45CE5">
              <w:t>формирања савремене</w:t>
            </w:r>
          </w:p>
          <w:p w:rsidR="00C621D5" w:rsidRPr="00F45CE5" w:rsidRDefault="00C621D5" w:rsidP="00C621D5">
            <w:r w:rsidRPr="00F45CE5">
              <w:t>политичко-географске</w:t>
            </w:r>
          </w:p>
          <w:p w:rsidR="00C621D5" w:rsidRPr="00554217" w:rsidRDefault="00C621D5" w:rsidP="00C621D5">
            <w:r w:rsidRPr="00F45CE5">
              <w:t>карте света;</w:t>
            </w:r>
          </w:p>
        </w:tc>
        <w:tc>
          <w:tcPr>
            <w:tcW w:w="3240" w:type="dxa"/>
          </w:tcPr>
          <w:p w:rsidR="00C621D5" w:rsidRPr="00F45CE5" w:rsidRDefault="00C621D5" w:rsidP="00C621D5">
            <w:r w:rsidRPr="00F45CE5">
              <w:lastRenderedPageBreak/>
              <w:t>Појам и настанак првих</w:t>
            </w:r>
          </w:p>
          <w:p w:rsidR="00C621D5" w:rsidRPr="00F45CE5" w:rsidRDefault="00C621D5" w:rsidP="00C621D5">
            <w:r w:rsidRPr="00F45CE5">
              <w:t>држава.</w:t>
            </w:r>
          </w:p>
          <w:p w:rsidR="00C621D5" w:rsidRPr="00F45CE5" w:rsidRDefault="00C621D5" w:rsidP="00C621D5">
            <w:r w:rsidRPr="00F45CE5">
              <w:t>Географски положај</w:t>
            </w:r>
          </w:p>
          <w:p w:rsidR="00C621D5" w:rsidRPr="00F45CE5" w:rsidRDefault="00C621D5" w:rsidP="00C621D5">
            <w:r w:rsidRPr="00F45CE5">
              <w:t>државе.</w:t>
            </w:r>
          </w:p>
          <w:p w:rsidR="00C621D5" w:rsidRPr="00F45CE5" w:rsidRDefault="00C621D5" w:rsidP="00C621D5">
            <w:r w:rsidRPr="00F45CE5">
              <w:lastRenderedPageBreak/>
              <w:t>Величина и компактност</w:t>
            </w:r>
          </w:p>
          <w:p w:rsidR="00C621D5" w:rsidRDefault="00C621D5" w:rsidP="00C621D5">
            <w:pPr>
              <w:rPr>
                <w:lang w:val="sr-Latn-CS"/>
              </w:rPr>
            </w:pPr>
            <w:r w:rsidRPr="00F45CE5">
              <w:t>територије државe.</w:t>
            </w:r>
          </w:p>
          <w:p w:rsidR="00C621D5" w:rsidRPr="00F45CE5" w:rsidRDefault="00C621D5" w:rsidP="00C621D5">
            <w:pPr>
              <w:rPr>
                <w:lang w:val="sr-Latn-CS"/>
              </w:rPr>
            </w:pPr>
            <w:r w:rsidRPr="00F45CE5">
              <w:rPr>
                <w:lang w:val="sr-Latn-CS"/>
              </w:rPr>
              <w:t>Појам и функција државних</w:t>
            </w:r>
          </w:p>
          <w:p w:rsidR="00C621D5" w:rsidRPr="00F45CE5" w:rsidRDefault="00C621D5" w:rsidP="00C621D5">
            <w:pPr>
              <w:rPr>
                <w:lang w:val="sr-Latn-CS"/>
              </w:rPr>
            </w:pPr>
            <w:r w:rsidRPr="00F45CE5">
              <w:rPr>
                <w:lang w:val="sr-Latn-CS"/>
              </w:rPr>
              <w:t>граница.</w:t>
            </w:r>
          </w:p>
          <w:p w:rsidR="00C621D5" w:rsidRPr="00F45CE5" w:rsidRDefault="00C621D5" w:rsidP="00C621D5">
            <w:pPr>
              <w:rPr>
                <w:lang w:val="sr-Latn-CS"/>
              </w:rPr>
            </w:pPr>
            <w:r w:rsidRPr="00F45CE5">
              <w:rPr>
                <w:lang w:val="sr-Latn-CS"/>
              </w:rPr>
              <w:t>Главни град.</w:t>
            </w:r>
          </w:p>
          <w:p w:rsidR="00C621D5" w:rsidRPr="00F45CE5" w:rsidRDefault="00C621D5" w:rsidP="00C621D5">
            <w:pPr>
              <w:rPr>
                <w:lang w:val="sr-Latn-CS"/>
              </w:rPr>
            </w:pPr>
            <w:r w:rsidRPr="00F45CE5">
              <w:rPr>
                <w:lang w:val="sr-Latn-CS"/>
              </w:rPr>
              <w:t>Облик владавине.</w:t>
            </w:r>
          </w:p>
          <w:p w:rsidR="00C621D5" w:rsidRPr="00F45CE5" w:rsidRDefault="00C621D5" w:rsidP="00C621D5">
            <w:pPr>
              <w:rPr>
                <w:lang w:val="sr-Latn-CS"/>
              </w:rPr>
            </w:pPr>
            <w:r w:rsidRPr="00F45CE5">
              <w:rPr>
                <w:lang w:val="sr-Latn-CS"/>
              </w:rPr>
              <w:t>Политичко-географска</w:t>
            </w:r>
          </w:p>
          <w:p w:rsidR="00C621D5" w:rsidRPr="00F45CE5" w:rsidRDefault="00C621D5" w:rsidP="00C621D5">
            <w:pPr>
              <w:rPr>
                <w:lang w:val="sr-Latn-CS"/>
              </w:rPr>
            </w:pPr>
            <w:r w:rsidRPr="00F45CE5">
              <w:rPr>
                <w:lang w:val="sr-Latn-CS"/>
              </w:rPr>
              <w:t>карта Европе после Другог</w:t>
            </w:r>
          </w:p>
          <w:p w:rsidR="00C621D5" w:rsidRPr="00F45CE5" w:rsidRDefault="00C621D5" w:rsidP="00C621D5">
            <w:pPr>
              <w:rPr>
                <w:lang w:val="sr-Latn-CS"/>
              </w:rPr>
            </w:pPr>
            <w:r w:rsidRPr="00F45CE5">
              <w:rPr>
                <w:lang w:val="sr-Latn-CS"/>
              </w:rPr>
              <w:t>светског рата.</w:t>
            </w:r>
          </w:p>
          <w:p w:rsidR="00C621D5" w:rsidRPr="00F45CE5" w:rsidRDefault="00C621D5" w:rsidP="00C621D5">
            <w:pPr>
              <w:rPr>
                <w:lang w:val="sr-Latn-CS"/>
              </w:rPr>
            </w:pPr>
            <w:r w:rsidRPr="00F45CE5">
              <w:rPr>
                <w:lang w:val="sr-Latn-CS"/>
              </w:rPr>
              <w:t>Политичко-географска</w:t>
            </w:r>
          </w:p>
          <w:p w:rsidR="00C621D5" w:rsidRPr="00F45CE5" w:rsidRDefault="00C621D5" w:rsidP="00C621D5">
            <w:pPr>
              <w:rPr>
                <w:lang w:val="sr-Latn-CS"/>
              </w:rPr>
            </w:pPr>
            <w:r w:rsidRPr="00F45CE5">
              <w:rPr>
                <w:lang w:val="sr-Latn-CS"/>
              </w:rPr>
              <w:t>карта света после Другог</w:t>
            </w:r>
          </w:p>
          <w:p w:rsidR="00C621D5" w:rsidRPr="00F45CE5" w:rsidRDefault="00C621D5" w:rsidP="00C621D5">
            <w:pPr>
              <w:rPr>
                <w:lang w:val="sr-Latn-CS"/>
              </w:rPr>
            </w:pPr>
            <w:r w:rsidRPr="00F45CE5">
              <w:rPr>
                <w:lang w:val="sr-Latn-CS"/>
              </w:rPr>
              <w:t>светског рата.</w:t>
            </w:r>
          </w:p>
          <w:p w:rsidR="00C621D5" w:rsidRPr="00F45CE5" w:rsidRDefault="00C621D5" w:rsidP="00C621D5">
            <w:pPr>
              <w:rPr>
                <w:lang w:val="sr-Latn-CS"/>
              </w:rPr>
            </w:pPr>
            <w:r w:rsidRPr="00F45CE5">
              <w:rPr>
                <w:lang w:val="sr-Latn-CS"/>
              </w:rPr>
              <w:t>Територијални интегритет и</w:t>
            </w:r>
          </w:p>
          <w:p w:rsidR="00C621D5" w:rsidRPr="00F45CE5" w:rsidRDefault="00C621D5" w:rsidP="00C621D5">
            <w:pPr>
              <w:rPr>
                <w:lang w:val="sr-Latn-CS"/>
              </w:rPr>
            </w:pPr>
            <w:r w:rsidRPr="00F45CE5">
              <w:rPr>
                <w:lang w:val="sr-Latn-CS"/>
              </w:rPr>
              <w:t>спорови.</w:t>
            </w:r>
          </w:p>
          <w:p w:rsidR="00C621D5" w:rsidRPr="00F45CE5" w:rsidRDefault="00C621D5" w:rsidP="00C621D5">
            <w:pPr>
              <w:rPr>
                <w:lang w:val="sr-Latn-CS"/>
              </w:rPr>
            </w:pPr>
            <w:r w:rsidRPr="00F45CE5">
              <w:rPr>
                <w:lang w:val="sr-Latn-CS"/>
              </w:rPr>
              <w:t>Интеграциони процеси.</w:t>
            </w:r>
          </w:p>
        </w:tc>
        <w:tc>
          <w:tcPr>
            <w:tcW w:w="3240" w:type="dxa"/>
          </w:tcPr>
          <w:p w:rsidR="00C621D5" w:rsidRPr="00554217" w:rsidRDefault="00C621D5" w:rsidP="00C621D5"/>
        </w:tc>
      </w:tr>
      <w:tr w:rsidR="00C621D5" w:rsidRPr="00554217" w:rsidTr="00D568E2">
        <w:tc>
          <w:tcPr>
            <w:tcW w:w="3330" w:type="dxa"/>
          </w:tcPr>
          <w:p w:rsidR="00C621D5" w:rsidRPr="00F45CE5" w:rsidRDefault="00C621D5" w:rsidP="00C621D5">
            <w:r w:rsidRPr="00F45CE5">
              <w:lastRenderedPageBreak/>
              <w:t>ГЕОГРАФИЈА</w:t>
            </w:r>
          </w:p>
          <w:p w:rsidR="00C621D5" w:rsidRPr="00554217" w:rsidRDefault="00C621D5" w:rsidP="00C621D5">
            <w:r w:rsidRPr="00F45CE5">
              <w:t>ЕВРОПЕ</w:t>
            </w:r>
          </w:p>
        </w:tc>
        <w:tc>
          <w:tcPr>
            <w:tcW w:w="3240" w:type="dxa"/>
          </w:tcPr>
          <w:p w:rsidR="00C621D5" w:rsidRPr="00F45CE5" w:rsidRDefault="00C621D5" w:rsidP="00C621D5">
            <w:r w:rsidRPr="00F45CE5">
              <w:t>– објасни како се</w:t>
            </w:r>
          </w:p>
          <w:p w:rsidR="00C621D5" w:rsidRPr="00F45CE5" w:rsidRDefault="00C621D5" w:rsidP="00C621D5">
            <w:r w:rsidRPr="00F45CE5">
              <w:t>издвајају географске</w:t>
            </w:r>
          </w:p>
          <w:p w:rsidR="00C621D5" w:rsidRPr="00F45CE5" w:rsidRDefault="00C621D5" w:rsidP="00C621D5">
            <w:r w:rsidRPr="00F45CE5">
              <w:t>регије;</w:t>
            </w:r>
          </w:p>
          <w:p w:rsidR="00C621D5" w:rsidRPr="00F45CE5" w:rsidRDefault="00C621D5" w:rsidP="00C621D5">
            <w:r w:rsidRPr="00F45CE5">
              <w:t>– илуструје уз помоћ</w:t>
            </w:r>
          </w:p>
          <w:p w:rsidR="00C621D5" w:rsidRPr="00F45CE5" w:rsidRDefault="00C621D5" w:rsidP="00C621D5">
            <w:r w:rsidRPr="00F45CE5">
              <w:t>карте најважније</w:t>
            </w:r>
          </w:p>
          <w:p w:rsidR="00C621D5" w:rsidRPr="00F45CE5" w:rsidRDefault="00C621D5" w:rsidP="00C621D5">
            <w:r w:rsidRPr="00F45CE5">
              <w:t>географске објекте,</w:t>
            </w:r>
          </w:p>
          <w:p w:rsidR="00C621D5" w:rsidRPr="00F45CE5" w:rsidRDefault="00C621D5" w:rsidP="00C621D5">
            <w:r w:rsidRPr="00F45CE5">
              <w:t>појаве и процесе на</w:t>
            </w:r>
          </w:p>
          <w:p w:rsidR="00C621D5" w:rsidRPr="00554217" w:rsidRDefault="00C621D5" w:rsidP="00C621D5">
            <w:r w:rsidRPr="00F45CE5">
              <w:t>простору Европе.</w:t>
            </w:r>
          </w:p>
        </w:tc>
        <w:tc>
          <w:tcPr>
            <w:tcW w:w="3240" w:type="dxa"/>
          </w:tcPr>
          <w:p w:rsidR="00C621D5" w:rsidRPr="00F45CE5" w:rsidRDefault="00C621D5" w:rsidP="00C621D5">
            <w:r w:rsidRPr="00F45CE5">
              <w:t>Географске регије и</w:t>
            </w:r>
          </w:p>
          <w:p w:rsidR="00C621D5" w:rsidRPr="00F45CE5" w:rsidRDefault="00C621D5" w:rsidP="00C621D5">
            <w:r w:rsidRPr="00F45CE5">
              <w:t>регионална географија.</w:t>
            </w:r>
          </w:p>
          <w:p w:rsidR="00C621D5" w:rsidRPr="00F45CE5" w:rsidRDefault="00C621D5" w:rsidP="00C621D5">
            <w:r w:rsidRPr="00F45CE5">
              <w:t>Положај и границе Европе.</w:t>
            </w:r>
          </w:p>
          <w:p w:rsidR="00C621D5" w:rsidRPr="00F45CE5" w:rsidRDefault="00C621D5" w:rsidP="00C621D5">
            <w:r w:rsidRPr="00F45CE5">
              <w:t>Природне карактеристике</w:t>
            </w:r>
          </w:p>
          <w:p w:rsidR="00C621D5" w:rsidRPr="00F45CE5" w:rsidRDefault="00C621D5" w:rsidP="00C621D5">
            <w:r w:rsidRPr="00F45CE5">
              <w:t>Европе.</w:t>
            </w:r>
          </w:p>
          <w:p w:rsidR="00C621D5" w:rsidRPr="00F45CE5" w:rsidRDefault="00C621D5" w:rsidP="00C621D5">
            <w:r w:rsidRPr="00F45CE5">
              <w:t>Становништво Европе.</w:t>
            </w:r>
          </w:p>
          <w:p w:rsidR="00C621D5" w:rsidRPr="00F45CE5" w:rsidRDefault="00C621D5" w:rsidP="00C621D5">
            <w:r w:rsidRPr="00F45CE5">
              <w:t>Насеља Европе.</w:t>
            </w:r>
          </w:p>
          <w:p w:rsidR="00C621D5" w:rsidRPr="00F45CE5" w:rsidRDefault="00C621D5" w:rsidP="00C621D5">
            <w:r w:rsidRPr="00F45CE5">
              <w:t>Привреда Европе.</w:t>
            </w:r>
          </w:p>
          <w:p w:rsidR="00C621D5" w:rsidRPr="00554217" w:rsidRDefault="00C621D5" w:rsidP="00C621D5">
            <w:r w:rsidRPr="00F45CE5">
              <w:t>Географске регије Европе.</w:t>
            </w:r>
          </w:p>
        </w:tc>
        <w:tc>
          <w:tcPr>
            <w:tcW w:w="3240" w:type="dxa"/>
          </w:tcPr>
          <w:p w:rsidR="00C621D5" w:rsidRPr="00554217" w:rsidRDefault="00C621D5" w:rsidP="00C621D5"/>
        </w:tc>
      </w:tr>
    </w:tbl>
    <w:p w:rsidR="00C621D5" w:rsidRDefault="00C621D5" w:rsidP="00C621D5">
      <w:pPr>
        <w:rPr>
          <w:b/>
        </w:rPr>
      </w:pPr>
    </w:p>
    <w:p w:rsidR="00372BA8" w:rsidRDefault="00372BA8" w:rsidP="00C621D5">
      <w:pPr>
        <w:rPr>
          <w:b/>
          <w:lang/>
        </w:rPr>
      </w:pPr>
    </w:p>
    <w:p w:rsidR="00D568E2" w:rsidRDefault="00D568E2" w:rsidP="00C621D5">
      <w:pPr>
        <w:rPr>
          <w:b/>
          <w:lang/>
        </w:rPr>
      </w:pPr>
    </w:p>
    <w:p w:rsidR="00D568E2" w:rsidRDefault="00D568E2" w:rsidP="00C621D5">
      <w:pPr>
        <w:rPr>
          <w:b/>
          <w:lang/>
        </w:rPr>
      </w:pPr>
    </w:p>
    <w:p w:rsidR="00D568E2" w:rsidRDefault="00D568E2" w:rsidP="00C621D5">
      <w:pPr>
        <w:rPr>
          <w:b/>
          <w:lang/>
        </w:rPr>
      </w:pPr>
    </w:p>
    <w:p w:rsidR="00D568E2" w:rsidRPr="00D568E2" w:rsidRDefault="00D568E2" w:rsidP="00C621D5">
      <w:pPr>
        <w:rPr>
          <w:b/>
          <w:lang/>
        </w:rPr>
      </w:pPr>
    </w:p>
    <w:p w:rsidR="00372BA8" w:rsidRDefault="00372BA8" w:rsidP="00C621D5">
      <w:pPr>
        <w:rPr>
          <w:b/>
        </w:rPr>
      </w:pPr>
    </w:p>
    <w:p w:rsidR="00372BA8" w:rsidRDefault="00372BA8" w:rsidP="00372BA8">
      <w:pPr>
        <w:rPr>
          <w:b/>
          <w:lang w:val="sr-Cyrl-BA"/>
        </w:rPr>
      </w:pPr>
      <w:r>
        <w:rPr>
          <w:b/>
          <w:lang w:val="sr-Cyrl-BA"/>
        </w:rPr>
        <w:lastRenderedPageBreak/>
        <w:t xml:space="preserve">Предмет: </w:t>
      </w:r>
      <w:r w:rsidR="00D568E2">
        <w:rPr>
          <w:b/>
        </w:rPr>
        <w:t>И</w:t>
      </w:r>
      <w:r w:rsidR="00D568E2">
        <w:rPr>
          <w:b/>
          <w:lang/>
        </w:rPr>
        <w:t>сторија</w:t>
      </w:r>
      <w:r>
        <w:rPr>
          <w:b/>
          <w:lang w:val="sr-Cyrl-BA"/>
        </w:rPr>
        <w:t xml:space="preserve">, разред </w:t>
      </w:r>
      <w:bookmarkStart w:id="1" w:name="_GoBack"/>
      <w:bookmarkEnd w:id="1"/>
      <w:r w:rsidR="00D568E2">
        <w:rPr>
          <w:b/>
          <w:lang w:val="sr-Cyrl-BA"/>
        </w:rPr>
        <w:t>шести</w:t>
      </w:r>
    </w:p>
    <w:p w:rsidR="00372BA8" w:rsidRDefault="00372BA8" w:rsidP="00372BA8">
      <w:pPr>
        <w:jc w:val="center"/>
        <w:rPr>
          <w:b/>
          <w:lang w:val="sr-Cyrl-BA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3330"/>
        <w:gridCol w:w="3240"/>
        <w:gridCol w:w="3240"/>
        <w:gridCol w:w="3240"/>
      </w:tblGrid>
      <w:tr w:rsidR="00372BA8" w:rsidTr="00D568E2">
        <w:tc>
          <w:tcPr>
            <w:tcW w:w="3330" w:type="dxa"/>
          </w:tcPr>
          <w:p w:rsidR="00372BA8" w:rsidRPr="00D568E2" w:rsidRDefault="00372BA8" w:rsidP="00466A31">
            <w:pPr>
              <w:jc w:val="center"/>
              <w:rPr>
                <w:b/>
                <w:lang w:val="sr-Cyrl-BA"/>
              </w:rPr>
            </w:pPr>
            <w:r w:rsidRPr="00D568E2">
              <w:rPr>
                <w:b/>
              </w:rPr>
              <w:t>Теме</w:t>
            </w:r>
          </w:p>
        </w:tc>
        <w:tc>
          <w:tcPr>
            <w:tcW w:w="3240" w:type="dxa"/>
          </w:tcPr>
          <w:p w:rsidR="00372BA8" w:rsidRPr="00D568E2" w:rsidRDefault="00372BA8" w:rsidP="00466A31">
            <w:pPr>
              <w:jc w:val="center"/>
              <w:rPr>
                <w:b/>
                <w:lang w:val="sr-Cyrl-BA"/>
              </w:rPr>
            </w:pPr>
            <w:r w:rsidRPr="00D568E2">
              <w:rPr>
                <w:b/>
              </w:rPr>
              <w:t>Исходи</w:t>
            </w:r>
          </w:p>
        </w:tc>
        <w:tc>
          <w:tcPr>
            <w:tcW w:w="3240" w:type="dxa"/>
          </w:tcPr>
          <w:p w:rsidR="00372BA8" w:rsidRPr="00D568E2" w:rsidRDefault="00372BA8" w:rsidP="00466A31">
            <w:pPr>
              <w:jc w:val="center"/>
              <w:rPr>
                <w:b/>
                <w:lang w:val="sr-Cyrl-BA"/>
              </w:rPr>
            </w:pPr>
            <w:r w:rsidRPr="00D568E2">
              <w:rPr>
                <w:b/>
              </w:rPr>
              <w:t>Садржаји</w:t>
            </w:r>
          </w:p>
        </w:tc>
        <w:tc>
          <w:tcPr>
            <w:tcW w:w="3240" w:type="dxa"/>
          </w:tcPr>
          <w:p w:rsidR="00372BA8" w:rsidRPr="00D568E2" w:rsidRDefault="00372BA8" w:rsidP="00466A31">
            <w:pPr>
              <w:jc w:val="center"/>
              <w:rPr>
                <w:b/>
                <w:lang w:val="sr-Cyrl-BA"/>
              </w:rPr>
            </w:pPr>
            <w:r w:rsidRPr="00D568E2">
              <w:rPr>
                <w:b/>
              </w:rPr>
              <w:t>Начин остваривања програма</w:t>
            </w:r>
          </w:p>
        </w:tc>
      </w:tr>
      <w:tr w:rsidR="00372BA8" w:rsidTr="00D568E2">
        <w:tc>
          <w:tcPr>
            <w:tcW w:w="3330" w:type="dxa"/>
          </w:tcPr>
          <w:p w:rsidR="00372BA8" w:rsidRPr="00D568E2" w:rsidRDefault="00372BA8" w:rsidP="00466A31">
            <w:r w:rsidRPr="00D568E2">
              <w:t xml:space="preserve">                                                                                          I</w:t>
            </w:r>
            <w:r w:rsidRPr="00D568E2">
              <w:rPr>
                <w:lang w:val="ru-RU"/>
              </w:rPr>
              <w:t xml:space="preserve">  </w:t>
            </w:r>
            <w:r w:rsidRPr="00D568E2">
              <w:t>Основи проучавања прошлости</w:t>
            </w:r>
          </w:p>
          <w:p w:rsidR="00372BA8" w:rsidRPr="00D568E2" w:rsidRDefault="00372BA8" w:rsidP="00466A31"/>
          <w:p w:rsidR="00372BA8" w:rsidRPr="00D568E2" w:rsidRDefault="00372BA8" w:rsidP="00466A31"/>
          <w:p w:rsidR="00372BA8" w:rsidRPr="00D568E2" w:rsidRDefault="00372BA8" w:rsidP="00466A31"/>
          <w:p w:rsidR="00372BA8" w:rsidRPr="00D568E2" w:rsidRDefault="00372BA8" w:rsidP="00466A31"/>
          <w:p w:rsidR="00372BA8" w:rsidRPr="00D568E2" w:rsidRDefault="00372BA8" w:rsidP="00466A31"/>
          <w:p w:rsidR="00372BA8" w:rsidRPr="00D568E2" w:rsidRDefault="00372BA8" w:rsidP="00466A31"/>
          <w:p w:rsidR="00372BA8" w:rsidRPr="00D568E2" w:rsidRDefault="00372BA8" w:rsidP="00466A31"/>
          <w:p w:rsidR="00372BA8" w:rsidRPr="00D568E2" w:rsidRDefault="00372BA8" w:rsidP="00466A31"/>
          <w:p w:rsidR="00372BA8" w:rsidRPr="00D568E2" w:rsidRDefault="00372BA8" w:rsidP="00466A31">
            <w:pPr>
              <w:jc w:val="both"/>
            </w:pPr>
            <w:r w:rsidRPr="00D568E2">
              <w:t xml:space="preserve"> </w:t>
            </w: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  <w:r w:rsidRPr="00D568E2">
              <w:t>II</w:t>
            </w:r>
            <w:r w:rsidRPr="00D568E2">
              <w:rPr>
                <w:lang w:val="ru-RU"/>
              </w:rPr>
              <w:t xml:space="preserve">  </w:t>
            </w:r>
            <w:r w:rsidRPr="00D568E2">
              <w:t>Европа, Средоземље и српске земље у раном средњем веку</w:t>
            </w: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  <w:r w:rsidRPr="00D568E2">
              <w:t>III</w:t>
            </w:r>
            <w:r w:rsidRPr="00D568E2">
              <w:rPr>
                <w:lang w:val="ru-RU"/>
              </w:rPr>
              <w:t xml:space="preserve">  </w:t>
            </w:r>
            <w:r w:rsidRPr="00D568E2">
              <w:t>Европа, Средоземље и српске земље у позном средњем веку</w:t>
            </w: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</w:p>
          <w:p w:rsidR="00372BA8" w:rsidRPr="00D568E2" w:rsidRDefault="00372BA8" w:rsidP="00466A31">
            <w:pPr>
              <w:jc w:val="both"/>
            </w:pPr>
            <w:r w:rsidRPr="00D568E2">
              <w:t>IV Европа, свет и српске земље у раном новом веку ( прединдустријско доба)</w:t>
            </w:r>
          </w:p>
          <w:p w:rsidR="00372BA8" w:rsidRPr="00D568E2" w:rsidRDefault="00372BA8" w:rsidP="00466A31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3240" w:type="dxa"/>
          </w:tcPr>
          <w:p w:rsidR="00372BA8" w:rsidRPr="00D568E2" w:rsidRDefault="00372BA8" w:rsidP="00466A31">
            <w:pPr>
              <w:shd w:val="clear" w:color="auto" w:fill="FFFFFF"/>
              <w:rPr>
                <w:color w:val="000000"/>
              </w:rPr>
            </w:pPr>
            <w:r w:rsidRPr="00D568E2">
              <w:rPr>
                <w:color w:val="000000"/>
              </w:rPr>
              <w:lastRenderedPageBreak/>
              <w:t>*Стекне  знања о основним одликама историје као дела прошлости, интегрисање знања о историји као науци, историјским изворима и временским одредницама;</w:t>
            </w:r>
          </w:p>
          <w:p w:rsidR="00372BA8" w:rsidRPr="00D568E2" w:rsidRDefault="00372BA8" w:rsidP="00466A31">
            <w:pPr>
              <w:shd w:val="clear" w:color="auto" w:fill="FFFFFF"/>
              <w:rPr>
                <w:color w:val="000000"/>
              </w:rPr>
            </w:pPr>
            <w:r w:rsidRPr="00D568E2">
              <w:rPr>
                <w:color w:val="000000"/>
              </w:rPr>
              <w:t> 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t>* Разликује споменике различитих епоха</w:t>
            </w:r>
            <w:r w:rsidRPr="00D568E2">
              <w:rPr>
                <w:b/>
                <w:lang w:val="sr-Cyrl-BA"/>
              </w:rPr>
              <w:t xml:space="preserve"> 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Образложи узроке и последице историјских догађаја на конкретним примерима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Пореди историјске појаве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Наведе најзначајније последице настанка и развоја држава у Европи у раном средњем веку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Изводи закључак о повезаности националне и регионалне историје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 xml:space="preserve">Сагледа значај и улогу </w:t>
            </w:r>
            <w:r w:rsidRPr="00D568E2">
              <w:lastRenderedPageBreak/>
              <w:t>истакнутих личности у раном средњем веку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Приказује на историјској карти динамику различитих историјских појава и промена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На историјској карти лоцира правце миграција  и простора насељен Србима и њиховим суседима у раном средњем веку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Идентификује разлике између типова државног уређења у периоду раног средњег века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Изводи закључак о значају српске средњевековне државности и издваја најистакнутије владарске породице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Пореди начине живота различитих друштвених слојева у раном средњем веку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Разликује основна обележја и последице настанка и ширења нових верских учења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lastRenderedPageBreak/>
              <w:t>Разликује легенде и митове од историјских чињеница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Илуструје примерима значај прожимања различитих цивилизација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 xml:space="preserve">Користећи ИКТ презентује резултате елементарног истраживања 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Повезује текстуалне и визуалне информације са одговарајућим историјским контекстом</w:t>
            </w:r>
          </w:p>
          <w:p w:rsidR="00372BA8" w:rsidRPr="00D568E2" w:rsidRDefault="00372BA8" w:rsidP="00466A31">
            <w:r w:rsidRPr="00D568E2">
              <w:t>Учествује у организовању и спровођењу заједничких школских активности везаних за развој културе сећања</w:t>
            </w:r>
          </w:p>
          <w:p w:rsidR="00372BA8" w:rsidRPr="00D568E2" w:rsidRDefault="00372BA8" w:rsidP="00466A31"/>
          <w:p w:rsidR="00372BA8" w:rsidRPr="00D568E2" w:rsidRDefault="00372BA8" w:rsidP="00466A31"/>
          <w:p w:rsidR="00372BA8" w:rsidRPr="00D568E2" w:rsidRDefault="00372BA8" w:rsidP="00466A31"/>
          <w:p w:rsidR="00372BA8" w:rsidRPr="00D568E2" w:rsidRDefault="00372BA8" w:rsidP="00466A31"/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Образложи узроке и последице историјских догађаја на конkретним примерима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Пореди историјске појаве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 xml:space="preserve">Наведе најзначајније последице настанка и </w:t>
            </w:r>
            <w:r w:rsidRPr="00D568E2">
              <w:lastRenderedPageBreak/>
              <w:t>развоја држава у Европи у позном  средњем веку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Изводи закључак о повезаности националне и регионалне историје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Сагледа значај и улогу истакнутих личности у позном средњем веку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Приказује на историјској карти динамику различитих историјских појава и промена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На историјској карти лоцира правце миграција  и простора насељен Србима и њиховим суседима у позном средњем веку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Идентификује разлике између типова државног уређења у периоду позног средњег века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Изводи закључак о значају српске средњевековне државности и издваја најистакнутије владарске породице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 xml:space="preserve">Пореди начине живота различитих друштвених </w:t>
            </w:r>
            <w:r w:rsidRPr="00D568E2">
              <w:lastRenderedPageBreak/>
              <w:t>слојева у позном средњем веку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Разликује основна обележја и последице настанка и ширења нових верских учења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Разликује легенде и митове од историјских чињеница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Илуструје примерима значај прожимања различитих цивилизација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 xml:space="preserve">Користећи ИКТ презентује резултате елементарног истраживања 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Повезује текстуалне и визуалне информације са одговарајућим историјским контекстом</w:t>
            </w:r>
          </w:p>
          <w:p w:rsidR="00372BA8" w:rsidRPr="00D568E2" w:rsidRDefault="00372BA8" w:rsidP="00466A31">
            <w:r w:rsidRPr="00D568E2">
              <w:t>* Учествује у организовању и спровођењу заједничких школских активности везаних за развој културе сећања</w:t>
            </w:r>
          </w:p>
          <w:p w:rsidR="00372BA8" w:rsidRPr="00D568E2" w:rsidRDefault="00372BA8" w:rsidP="00466A31"/>
          <w:p w:rsidR="00372BA8" w:rsidRPr="00D568E2" w:rsidRDefault="00372BA8" w:rsidP="00466A31"/>
          <w:p w:rsidR="00372BA8" w:rsidRPr="00D568E2" w:rsidRDefault="00372BA8" w:rsidP="00466A31"/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 xml:space="preserve">Образложи узроке и последице историјских </w:t>
            </w:r>
            <w:r w:rsidRPr="00D568E2">
              <w:lastRenderedPageBreak/>
              <w:t>догађаја на конkретним примерима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Пореди историјске појаве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Изводи закључак о повезаности националне и регионалне историје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Сагледа значај и улогу истакнутих личности у новом веку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Приказује на историјској карти динамику различитих историјских појава и промена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На историјској карти лоцира правце миграција  и простора насељен Србима и њиховим суседима у новом веку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Идентификује разлике између типова државног уређења у периоду позног средњег века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Разликује основна обележја и последице настанка и ширења нових верских учења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Разликује легенде и митове од историјских чињеница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 xml:space="preserve">Илуструје примерима </w:t>
            </w:r>
            <w:r w:rsidRPr="00D568E2">
              <w:lastRenderedPageBreak/>
              <w:t>значај прожимања различитих цивилизација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 xml:space="preserve">Користећи ИКТ презентује резултате елементарног истраживања </w:t>
            </w:r>
          </w:p>
          <w:p w:rsidR="00372BA8" w:rsidRPr="00D568E2" w:rsidRDefault="00372BA8" w:rsidP="00372BA8">
            <w:pPr>
              <w:numPr>
                <w:ilvl w:val="0"/>
                <w:numId w:val="1"/>
              </w:numPr>
            </w:pPr>
            <w:r w:rsidRPr="00D568E2">
              <w:t>Повезује текстуалне и визуалне информације са одговарајућим историјским контекстом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t>* Учествује у организовању и спровођењу заједничких школских активности везаних за развој културе сећања</w:t>
            </w:r>
          </w:p>
        </w:tc>
        <w:tc>
          <w:tcPr>
            <w:tcW w:w="3240" w:type="dxa"/>
          </w:tcPr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lastRenderedPageBreak/>
              <w:t>Основне одлике периода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средњег века и новог века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(појмови средњи век, нови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век, прединдустријско доба,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хронолошки и просторни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оквири).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Историјски извори за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историју средњег века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раног новог века и њихова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сазнајна вредност (писани и материјални)</w:t>
            </w: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Велика сеоба народа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стварање нових држава у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Европи (германска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словенска племена, Бугари,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Мађари, Викинзи).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Најзначајније државе раног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средњег века (Франачка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држава, Византијско царство,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Арабљани).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lastRenderedPageBreak/>
              <w:t>Религија у раном средњем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веку (христијанизација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хришћанска црква, Велики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раскол, ислам).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Феудално друштво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(структура, друштвене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категорије, вазални односи).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Српске земље и Балканско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полуострво (досељавање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Срба и Хрвата, односи са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староседеоцима и суседима,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формирање српских земаља,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христијанизација, ширење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писмености).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Истакнуте личности: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Јустинијан, Карло Велики,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кнез Властимир, цар Симеон,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Јован Владимир, Василије II,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краљ Михаило, Ћирило и Методије</w:t>
            </w: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Државно уређење (типови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европских монархија;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република).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Сусрети и прожимања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цивилизација и народа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(хришћанство, ислам,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јудаизам, Крсташки ратови,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најзначајнији путописци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њихова путовања – Марко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Поло, Ибн Батута и др).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Српске земље и суседи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(краљевина и царство,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деспотовина, аутокефална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црква, односи са Византијом,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Угарском, Бугарском,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Венецијом, османска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освајања у југоисточној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Европи).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Свакодневни живот у Европи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и српским земљама (двор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дворски живот, живот на селу и граду – занимања,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lastRenderedPageBreak/>
              <w:t>родни односи, правоверје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јереси, куга).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Опште одлике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средњовековне културе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(верски карактер културе,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витешка култура, културне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области, школе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универзитети, проналасци;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писана и визуелна култура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код Срба, легенде –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Косовска, о краљу Артуру...).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Истакнуте личности: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Фридрих Барбароса, Ричард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Лавље Срце, Саладин,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Стефан Немања, Стефан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Првовенчани, Сава Немањић,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краљ Милутин, Стефан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Душан, кнез Лазар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кнегиња Милица, Твртко I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Котроманић, Стефан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Лазаревић, деспот Ђурађ,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султанија Мара, Ђурађ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Кастриот Скендербег,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Балшићи, Црнојевићи,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Мехмед II Освајач.</w:t>
            </w: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Прединдустријско доба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(хронолошки оквири, научна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и техничка открића, штампа,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промене у начину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производње, банкарство,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успон градова – примери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Фиренце, Венеције,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lastRenderedPageBreak/>
              <w:t>Антверпена...).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Велика географска открића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колонизација (истакнути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морепловци и њихова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путовања, сусрет са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ваневропским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цивилизацијама – Северна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Јужна Америка, Индија,</w:t>
            </w:r>
          </w:p>
          <w:p w:rsidR="00372BA8" w:rsidRPr="00D568E2" w:rsidRDefault="00372BA8" w:rsidP="00466A31">
            <w:pPr>
              <w:rPr>
                <w:b/>
              </w:rPr>
            </w:pP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Африка, Кина, Јапан,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Аустралија; последице).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Опште одлике културе раног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новог века (основна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обележја хуманизма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ренесансе; књижевност,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политичка мисао, промене у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свакодневном животу,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обичаји и веровања – прогон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„вештица”...).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Реформација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противреформација (узроци,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протестантизам, католичка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реакција – улога језуита;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верски сукоби и ратови).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Појава апсолутистичких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lastRenderedPageBreak/>
              <w:t>монархија (промене у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државном уређењу,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централизација државе,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положај владара).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Врхунац моћи Османског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царства (освајања, држава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друштво).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Живот Срба под османском,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хабзбуршком и млетачком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влашћу (обнова Пећке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патријаршије; мењање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верског и културног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идентитета – исламизација,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покатоличавање, унијаћење;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учешће у ратовима, отпори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сеобе, положај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привилегије, Војна крајина).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Истакнуте личности: Јохан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Гутенберг, Изабела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Кастиљска, Кристифор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Колумбо, Фернандо Магелан,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Леонардо да Винчи,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Микеланђело Буонароти,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Николо Макијавели, Никола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lastRenderedPageBreak/>
              <w:t>Коперник, Исак Њутн,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Мартин Лутер, Карло V и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Филип II Хабзбуршки,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Елизабета I, Вилијам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Шекспир, Луј XIV, Сулејман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Величанствени, Мехмед-паша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Соколовић, Арсеније III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Црнојевић, Арсеније IV</w:t>
            </w:r>
          </w:p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Јовановић.</w:t>
            </w:r>
          </w:p>
        </w:tc>
        <w:tc>
          <w:tcPr>
            <w:tcW w:w="3240" w:type="dxa"/>
          </w:tcPr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lastRenderedPageBreak/>
              <w:t>Програм је конципиран тако да су уз дефинисане исходе за крај разреда и кључне појмове,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за сваку од четири тематске целине дати и садржаји.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Приступ настави заснован на процесу и исходима учења подразумева да ученици развијају не само основна знања, већ да их искористе у развоју вештина историјског мишљења и изградњи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ставова и вредности. Програм, у том смислу, нуди садржински оквир, а наставник има могућност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да изабере и неке додатне садржаје уколико сматра да су примерени средини у којој ученици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живе, или да одговарају њиховим интересовањима (програм се, на пример, може допунити и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lastRenderedPageBreak/>
              <w:t>садржајима из прошлости завичаја, чиме се код ученика постиже јаснија представа о историјској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и културној баштини у њиховом крају – археолошка налазишта, музејске збирке). Сви садржаји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су дефинисани тако да буду у функцији остваривања исхода предвиђених програмом. Наставник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има значајан простор за избор и повезивање садржаја, метода наставе и учења и активности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ученика.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Важна карактеристика наставе и учења усмерених на остваривање исхода је та да су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фокусирани на учење у школи. Ученик треба да учи: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– смислено: повезивањем оног што учи са оним што зна и са ситуацијама из живота;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 xml:space="preserve">повезивањем оног што учи са оним што је учио из </w:t>
            </w:r>
            <w:r w:rsidRPr="00D568E2">
              <w:rPr>
                <w:b/>
                <w:lang w:val="sr-Cyrl-BA"/>
              </w:rPr>
              <w:lastRenderedPageBreak/>
              <w:t>Историје и других предмета;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– проблемски: самосталним прикупљањем и анализирањем података и информација;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постављањем релевантних питања себи и другима; развијањем плана решавања задатог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проблема;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– дивергентно: предлагањем нових решења; смишљањем нових примера; повезивањем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садржаја у нове целине;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– критички: поређењем важности појединих чињеница и података; смишљањем аргумената;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– кооперативно: кроз сарадњу са наставником и другим ученицима; кроз дискусију и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размену мишљења; уважавајући аргументе саговорника.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lastRenderedPageBreak/>
              <w:t>Битно је искористити велике могућности које Историја као наративни предмет пружа у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подстицању ученичке радозналости, која је у основи сваког сазнања. Наставни садржаји треба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да буду представљени као „прича” богата информацијама и детаљима, не зато да би оптеретили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памћење ученика, већ да би им историјски догађаји, појаве и процеси били предочени јасно,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детаљно, живо и динамично. Посебно место у настави Историје имају питања, како она која поставља наставник ученицима, тако и она која долазе од ученика, подстакнута оним што су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чули у учионици или што су сазнали ван ње користећи различите изворе информација. Добро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 xml:space="preserve">осмишљена питања наставника имају </w:t>
            </w:r>
            <w:r w:rsidRPr="00D568E2">
              <w:rPr>
                <w:b/>
                <w:lang w:val="sr-Cyrl-BA"/>
              </w:rPr>
              <w:lastRenderedPageBreak/>
              <w:t>подстицајну функцију за развој историјског мишљења и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 xml:space="preserve">критичке свести. 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Учење историје би требало да помогне ученицима у стварању што јасније представе не само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о томе „како је уистину било”, већ и зашто се нешто десило и какве су последице из тога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проистекле. Да би схватио догађаје из прошлости, ученик треба да их „оживи у свом уму”, у чему велику помоћ може пружити употреба различитих историјских текстова, карата и других извора историјских података (документарни и играни видео и дигитални материјали, музејски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експонати, илустрације), обилажење културно-историјских споменика и посете установама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 xml:space="preserve">културе. Коришћење историјских карата изузетно је важно јер </w:t>
            </w:r>
            <w:r w:rsidRPr="00D568E2">
              <w:rPr>
                <w:b/>
                <w:lang w:val="sr-Cyrl-BA"/>
              </w:rPr>
              <w:lastRenderedPageBreak/>
              <w:t>омогућава ученицима да на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очигледан и сликовит начин доживе простор на коме се неки од догађаја одвијао, помажући им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да кроз време прате промене на одређеном простору.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Треба искористити и утицај наставе Историје на развијање језичке и говорне културе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(вештине беседништва), јер историјски садржаји богате и оплемењују језички фонд ученика.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Неопходно је имати у виду и интегративну функцију Историје, која у образовном систему, где су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знања подељена по наставним предметима, помаже ученицима да постигну целовито схватање о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повезаности и условљености географских, економских и културних услова живота човека.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 xml:space="preserve">Пожељно је избегавати фрагментарно и изоловано </w:t>
            </w:r>
            <w:r w:rsidRPr="00D568E2">
              <w:rPr>
                <w:b/>
                <w:lang w:val="sr-Cyrl-BA"/>
              </w:rPr>
              <w:lastRenderedPageBreak/>
              <w:t>учење историјских чињеница јер оно има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најкраће трајање у памћењу и најслабији трансфер у стицању других знања и вештина. У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настави треба, кад год је то могуће, примењивати дидактички концепт мултиперспективности.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Одређене теме, по могућности, треба реализовати са одговарајућим садржајима из сродних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предмета, а посебну пажњу треба посветити оспособљавању ученика за ефикасно коришћење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информационо-комуникационих технологија (употреба интернета, прављење презентација,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коришћење дигиталних аудио-визуелних материјала и израда реферата).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ПРАЋЕЊЕ И ВРЕДНОВАЊЕ НАСТАВЕ И УЧЕЊА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lastRenderedPageBreak/>
              <w:t>Праћење напредовања започиње иницијалном проценом нивоа на коме се ученик налази и у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односу на шта ће се процењивати његов даљи рад. Свака активност је добра прилика за процену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напредовања и давање повратне информације, а ученике треба оспособљавати и охрабривати да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процењују сопствени напредак у остваривању исхода предмета, као и напредак других ученика.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Сваки наставни час и свака активност ученика су, у том смислу, прилика за регистровање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напретка ученика и упућивање на даље активности.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У настави оријентисаној на достизање исхода вреднују се и процес и продукти учења. У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 xml:space="preserve">вредновању наученог, поред усменог испитивања, користе се и тестови знања. </w:t>
            </w:r>
            <w:r w:rsidRPr="00D568E2">
              <w:rPr>
                <w:b/>
                <w:lang w:val="sr-Cyrl-BA"/>
              </w:rPr>
              <w:lastRenderedPageBreak/>
              <w:t>У формативном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оцењивању се користе различити инструменти, а избор зависи од врсте активности која се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вреднује. Вредновање активности, нарочито ако је тимски рад у питању, може се обавити са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групом тако да се од сваког члана тражи мишљење о сопственом раду и о раду сваког члана</w:t>
            </w:r>
          </w:p>
          <w:p w:rsidR="00372BA8" w:rsidRPr="00D568E2" w:rsidRDefault="00372BA8" w:rsidP="00466A31">
            <w:pPr>
              <w:rPr>
                <w:b/>
                <w:lang w:val="sr-Cyrl-BA"/>
              </w:rPr>
            </w:pPr>
            <w:r w:rsidRPr="00D568E2">
              <w:rPr>
                <w:b/>
                <w:lang w:val="sr-Cyrl-BA"/>
              </w:rPr>
              <w:t>понаособ (тзв. вршњачко оцењивање).</w:t>
            </w:r>
          </w:p>
        </w:tc>
      </w:tr>
    </w:tbl>
    <w:p w:rsidR="00372BA8" w:rsidRDefault="00372BA8" w:rsidP="00C621D5">
      <w:pPr>
        <w:rPr>
          <w:b/>
        </w:rPr>
      </w:pPr>
    </w:p>
    <w:p w:rsidR="00372BA8" w:rsidRDefault="00372BA8" w:rsidP="00C621D5">
      <w:pPr>
        <w:rPr>
          <w:b/>
        </w:rPr>
      </w:pPr>
    </w:p>
    <w:p w:rsidR="00372BA8" w:rsidRDefault="00372BA8" w:rsidP="00C621D5">
      <w:pPr>
        <w:rPr>
          <w:b/>
        </w:rPr>
      </w:pPr>
      <w:r>
        <w:rPr>
          <w:b/>
        </w:rPr>
        <w:t>Предмет: Чувари природе, шести разред</w:t>
      </w:r>
    </w:p>
    <w:p w:rsidR="00372BA8" w:rsidRDefault="00372BA8" w:rsidP="00C621D5">
      <w:pPr>
        <w:rPr>
          <w:b/>
        </w:rPr>
      </w:pPr>
    </w:p>
    <w:tbl>
      <w:tblPr>
        <w:tblStyle w:val="TableGrid"/>
        <w:tblW w:w="0" w:type="auto"/>
        <w:tblInd w:w="558" w:type="dxa"/>
        <w:tblLayout w:type="fixed"/>
        <w:tblLook w:val="04A0"/>
      </w:tblPr>
      <w:tblGrid>
        <w:gridCol w:w="2700"/>
        <w:gridCol w:w="3330"/>
        <w:gridCol w:w="3330"/>
        <w:gridCol w:w="3690"/>
      </w:tblGrid>
      <w:tr w:rsidR="00372BA8" w:rsidRPr="00554217" w:rsidTr="00D568E2">
        <w:tc>
          <w:tcPr>
            <w:tcW w:w="2700" w:type="dxa"/>
          </w:tcPr>
          <w:p w:rsidR="00372BA8" w:rsidRPr="00D568E2" w:rsidRDefault="00372BA8" w:rsidP="00466A31">
            <w:pPr>
              <w:rPr>
                <w:b/>
              </w:rPr>
            </w:pPr>
            <w:r w:rsidRPr="00D568E2">
              <w:rPr>
                <w:b/>
              </w:rPr>
              <w:t>Тема</w:t>
            </w:r>
          </w:p>
          <w:p w:rsidR="00372BA8" w:rsidRPr="005A41B3" w:rsidRDefault="00372BA8" w:rsidP="00466A31">
            <w:pPr>
              <w:rPr>
                <w:b/>
                <w:i/>
              </w:rPr>
            </w:pPr>
          </w:p>
        </w:tc>
        <w:tc>
          <w:tcPr>
            <w:tcW w:w="3330" w:type="dxa"/>
          </w:tcPr>
          <w:p w:rsidR="00372BA8" w:rsidRPr="00554217" w:rsidRDefault="00372BA8" w:rsidP="00466A31">
            <w:pPr>
              <w:rPr>
                <w:b/>
              </w:rPr>
            </w:pPr>
            <w:r w:rsidRPr="00554217">
              <w:rPr>
                <w:b/>
              </w:rPr>
              <w:t>Исходи</w:t>
            </w:r>
          </w:p>
        </w:tc>
        <w:tc>
          <w:tcPr>
            <w:tcW w:w="3330" w:type="dxa"/>
          </w:tcPr>
          <w:p w:rsidR="00372BA8" w:rsidRPr="00554217" w:rsidRDefault="00372BA8" w:rsidP="00466A31">
            <w:pPr>
              <w:rPr>
                <w:b/>
              </w:rPr>
            </w:pPr>
            <w:r w:rsidRPr="00554217">
              <w:rPr>
                <w:b/>
              </w:rPr>
              <w:t>Садржаји</w:t>
            </w:r>
          </w:p>
        </w:tc>
        <w:tc>
          <w:tcPr>
            <w:tcW w:w="3690" w:type="dxa"/>
          </w:tcPr>
          <w:p w:rsidR="00372BA8" w:rsidRPr="00554217" w:rsidRDefault="00372BA8" w:rsidP="00466A31">
            <w:pPr>
              <w:rPr>
                <w:b/>
              </w:rPr>
            </w:pPr>
            <w:r w:rsidRPr="00554217">
              <w:rPr>
                <w:b/>
              </w:rPr>
              <w:t>Начин остваривања програма</w:t>
            </w:r>
          </w:p>
        </w:tc>
      </w:tr>
      <w:tr w:rsidR="00372BA8" w:rsidRPr="00554217" w:rsidTr="00D568E2">
        <w:tc>
          <w:tcPr>
            <w:tcW w:w="2700" w:type="dxa"/>
          </w:tcPr>
          <w:p w:rsidR="00372BA8" w:rsidRPr="00554217" w:rsidRDefault="00372BA8" w:rsidP="00466A31">
            <w:pPr>
              <w:rPr>
                <w:b/>
                <w:lang w:val="sr-Latn-CS"/>
              </w:rPr>
            </w:pPr>
          </w:p>
          <w:p w:rsidR="00372BA8" w:rsidRPr="00554217" w:rsidRDefault="00372BA8" w:rsidP="00466A31">
            <w:pPr>
              <w:rPr>
                <w:b/>
                <w:lang w:val="sr-Latn-CS"/>
              </w:rPr>
            </w:pPr>
          </w:p>
          <w:p w:rsidR="00372BA8" w:rsidRPr="00554217" w:rsidRDefault="00372BA8" w:rsidP="00466A31">
            <w:pPr>
              <w:rPr>
                <w:b/>
                <w:lang w:val="sr-Latn-CS"/>
              </w:rPr>
            </w:pPr>
          </w:p>
          <w:p w:rsidR="00372BA8" w:rsidRPr="00554217" w:rsidRDefault="00372BA8" w:rsidP="00466A31">
            <w:pPr>
              <w:rPr>
                <w:b/>
                <w:lang w:val="sr-Latn-CS"/>
              </w:rPr>
            </w:pPr>
          </w:p>
          <w:p w:rsidR="00372BA8" w:rsidRPr="00554217" w:rsidRDefault="00372BA8" w:rsidP="00466A31">
            <w:pPr>
              <w:rPr>
                <w:b/>
                <w:lang w:val="sr-Latn-CS"/>
              </w:rPr>
            </w:pPr>
          </w:p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ОДРЖИВОСТ, ЖИВОТНА СРЕДИНА </w:t>
            </w: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И УТИЦАЈ ЧОВЕКА</w:t>
            </w:r>
          </w:p>
          <w:p w:rsidR="00372BA8" w:rsidRPr="00B23FF9" w:rsidRDefault="00372BA8" w:rsidP="00466A31">
            <w:pPr>
              <w:rPr>
                <w:b/>
              </w:rPr>
            </w:pPr>
          </w:p>
          <w:p w:rsidR="00372BA8" w:rsidRPr="00554217" w:rsidRDefault="00372BA8" w:rsidP="00466A31"/>
        </w:tc>
        <w:tc>
          <w:tcPr>
            <w:tcW w:w="3330" w:type="dxa"/>
          </w:tcPr>
          <w:p w:rsidR="00372BA8" w:rsidRPr="00F575C6" w:rsidRDefault="00372BA8" w:rsidP="00466A31">
            <w:r w:rsidRPr="00F575C6">
              <w:t>Идентификује појам животне средине као и све начине човековог утицаја на животну средину</w:t>
            </w:r>
          </w:p>
          <w:p w:rsidR="00372BA8" w:rsidRPr="004F7EF0" w:rsidRDefault="00372BA8" w:rsidP="00466A31">
            <w:r w:rsidRPr="004F7EF0">
              <w:t>Разуме концепт природне равнотеже, предлаже акције заштите и очувања животне средине;</w:t>
            </w:r>
          </w:p>
          <w:p w:rsidR="00372BA8" w:rsidRPr="004F7EF0" w:rsidRDefault="00372BA8" w:rsidP="00466A31">
            <w:r w:rsidRPr="004F7EF0">
              <w:t xml:space="preserve">Развија вредности и ставове  квалитетног и здравог стила </w:t>
            </w:r>
            <w:r w:rsidRPr="004F7EF0">
              <w:lastRenderedPageBreak/>
              <w:t xml:space="preserve">живота;  </w:t>
            </w:r>
          </w:p>
          <w:p w:rsidR="00372BA8" w:rsidRPr="004F7EF0" w:rsidRDefault="00372BA8" w:rsidP="00466A31"/>
          <w:p w:rsidR="00372BA8" w:rsidRPr="00053EDF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Узајамна повезаност живог света.</w:t>
            </w:r>
          </w:p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Утицај човека на одрживост животне средине.</w:t>
            </w:r>
          </w:p>
          <w:p w:rsidR="00372BA8" w:rsidRPr="00684044" w:rsidRDefault="00372BA8" w:rsidP="00466A31">
            <w:pPr>
              <w:rPr>
                <w:lang w:val="sr-Latn-CS"/>
              </w:rPr>
            </w:pPr>
            <w:r w:rsidRPr="00E73966">
              <w:t>Спровођење акција - заштита и одрживост животне средине</w:t>
            </w:r>
          </w:p>
        </w:tc>
        <w:tc>
          <w:tcPr>
            <w:tcW w:w="3690" w:type="dxa"/>
            <w:vMerge w:val="restart"/>
          </w:tcPr>
          <w:p w:rsidR="00372BA8" w:rsidRPr="00341531" w:rsidRDefault="00372BA8" w:rsidP="00466A31">
            <w:pPr>
              <w:pStyle w:val="NormalWeb"/>
              <w:rPr>
                <w:color w:val="000000"/>
              </w:rPr>
            </w:pPr>
            <w:r w:rsidRPr="005C323F">
              <w:rPr>
                <w:w w:val="99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Садржаји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програма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изборног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предмета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чувари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природе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имају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тенденцију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појачаног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развијања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знања</w:t>
            </w:r>
            <w:proofErr w:type="spellEnd"/>
            <w:r w:rsidRPr="00341531">
              <w:rPr>
                <w:color w:val="000000"/>
              </w:rPr>
              <w:t xml:space="preserve"> у </w:t>
            </w:r>
            <w:proofErr w:type="spellStart"/>
            <w:r w:rsidRPr="00341531">
              <w:rPr>
                <w:color w:val="000000"/>
              </w:rPr>
              <w:t>односу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на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први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циклус</w:t>
            </w:r>
            <w:proofErr w:type="spellEnd"/>
            <w:r w:rsidRPr="00341531">
              <w:rPr>
                <w:color w:val="000000"/>
              </w:rPr>
              <w:t xml:space="preserve">, </w:t>
            </w:r>
            <w:proofErr w:type="spellStart"/>
            <w:r w:rsidRPr="00341531">
              <w:rPr>
                <w:color w:val="000000"/>
              </w:rPr>
              <w:t>програмски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континуитет</w:t>
            </w:r>
            <w:proofErr w:type="spellEnd"/>
            <w:r w:rsidRPr="00341531">
              <w:rPr>
                <w:color w:val="000000"/>
              </w:rPr>
              <w:t xml:space="preserve"> и </w:t>
            </w:r>
            <w:proofErr w:type="spellStart"/>
            <w:r w:rsidRPr="00341531">
              <w:rPr>
                <w:color w:val="000000"/>
              </w:rPr>
              <w:t>даљу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развојну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концепцију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заштите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животне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средине</w:t>
            </w:r>
            <w:proofErr w:type="spellEnd"/>
            <w:r w:rsidRPr="00341531">
              <w:rPr>
                <w:color w:val="000000"/>
              </w:rPr>
              <w:t xml:space="preserve"> и </w:t>
            </w:r>
            <w:proofErr w:type="spellStart"/>
            <w:r w:rsidRPr="00341531">
              <w:rPr>
                <w:color w:val="000000"/>
              </w:rPr>
              <w:t>одрживог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развоја.Наведени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садржаји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програма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поред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основног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теоријског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приступа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поседују</w:t>
            </w:r>
            <w:proofErr w:type="spellEnd"/>
            <w:r w:rsidRPr="00341531">
              <w:rPr>
                <w:color w:val="000000"/>
              </w:rPr>
              <w:t xml:space="preserve"> и </w:t>
            </w:r>
            <w:proofErr w:type="spellStart"/>
            <w:r w:rsidRPr="00341531">
              <w:rPr>
                <w:color w:val="000000"/>
              </w:rPr>
              <w:lastRenderedPageBreak/>
              <w:t>активан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приступ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који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је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усмерен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ка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практичној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реализацији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ван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учионице</w:t>
            </w:r>
            <w:proofErr w:type="spellEnd"/>
            <w:r w:rsidRPr="00341531">
              <w:rPr>
                <w:color w:val="000000"/>
              </w:rPr>
              <w:t xml:space="preserve"> и </w:t>
            </w:r>
            <w:proofErr w:type="spellStart"/>
            <w:r w:rsidRPr="00341531">
              <w:rPr>
                <w:color w:val="000000"/>
              </w:rPr>
              <w:t>ка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изради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малих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пројеката</w:t>
            </w:r>
            <w:proofErr w:type="spellEnd"/>
            <w:r w:rsidRPr="00341531">
              <w:rPr>
                <w:color w:val="000000"/>
              </w:rPr>
              <w:t xml:space="preserve">. </w:t>
            </w:r>
            <w:proofErr w:type="spellStart"/>
            <w:r w:rsidRPr="00341531">
              <w:rPr>
                <w:color w:val="000000"/>
              </w:rPr>
              <w:t>Овако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конципиран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програм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даје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велике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могућности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наставницима</w:t>
            </w:r>
            <w:proofErr w:type="spellEnd"/>
            <w:r w:rsidRPr="00341531">
              <w:rPr>
                <w:color w:val="000000"/>
              </w:rPr>
              <w:t xml:space="preserve"> и</w:t>
            </w:r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ученицима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да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га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на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креативан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начин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реализују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сходно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условима</w:t>
            </w:r>
            <w:proofErr w:type="spellEnd"/>
            <w:r w:rsidRPr="00341531">
              <w:rPr>
                <w:color w:val="000000"/>
              </w:rPr>
              <w:t xml:space="preserve">, </w:t>
            </w:r>
            <w:proofErr w:type="spellStart"/>
            <w:r w:rsidRPr="00341531">
              <w:rPr>
                <w:color w:val="000000"/>
              </w:rPr>
              <w:t>могућностима</w:t>
            </w:r>
            <w:proofErr w:type="spellEnd"/>
            <w:r w:rsidRPr="00341531">
              <w:rPr>
                <w:color w:val="000000"/>
              </w:rPr>
              <w:t xml:space="preserve"> и </w:t>
            </w:r>
            <w:proofErr w:type="spellStart"/>
            <w:r w:rsidRPr="00341531">
              <w:rPr>
                <w:color w:val="000000"/>
              </w:rPr>
              <w:t>времену.Улога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наставника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је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да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уз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примену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различитих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метода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рада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подстичу</w:t>
            </w:r>
            <w:proofErr w:type="spellEnd"/>
            <w:r w:rsidRPr="00341531">
              <w:rPr>
                <w:color w:val="000000"/>
              </w:rPr>
              <w:t xml:space="preserve"> и </w:t>
            </w:r>
            <w:proofErr w:type="spellStart"/>
            <w:r w:rsidRPr="00341531">
              <w:rPr>
                <w:color w:val="000000"/>
              </w:rPr>
              <w:t>усмеравају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интересовање</w:t>
            </w:r>
            <w:proofErr w:type="spellEnd"/>
            <w:r w:rsidRPr="00341531">
              <w:rPr>
                <w:color w:val="000000"/>
              </w:rPr>
              <w:t xml:space="preserve"> и </w:t>
            </w:r>
            <w:proofErr w:type="spellStart"/>
            <w:r w:rsidRPr="00341531">
              <w:rPr>
                <w:color w:val="000000"/>
              </w:rPr>
              <w:t>креативност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ученика</w:t>
            </w:r>
            <w:proofErr w:type="spellEnd"/>
            <w:r w:rsidRPr="00341531">
              <w:rPr>
                <w:color w:val="000000"/>
              </w:rPr>
              <w:t xml:space="preserve"> у </w:t>
            </w:r>
            <w:proofErr w:type="spellStart"/>
            <w:r w:rsidRPr="00341531">
              <w:rPr>
                <w:color w:val="000000"/>
              </w:rPr>
              <w:t>покушају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да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самостално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објасне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узроке</w:t>
            </w:r>
            <w:proofErr w:type="spellEnd"/>
            <w:r w:rsidRPr="00341531">
              <w:rPr>
                <w:color w:val="000000"/>
              </w:rPr>
              <w:t xml:space="preserve"> и </w:t>
            </w:r>
            <w:proofErr w:type="spellStart"/>
            <w:r w:rsidRPr="00341531">
              <w:rPr>
                <w:color w:val="000000"/>
              </w:rPr>
              <w:t>последице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човековог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дејства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на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животну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средину.Оперативна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разрада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програмских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садржаја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препуштена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је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наставницима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који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сами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креирају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време</w:t>
            </w:r>
            <w:proofErr w:type="spellEnd"/>
            <w:r w:rsidRPr="00341531">
              <w:rPr>
                <w:color w:val="000000"/>
              </w:rPr>
              <w:t xml:space="preserve">, </w:t>
            </w:r>
            <w:proofErr w:type="spellStart"/>
            <w:r w:rsidRPr="00341531">
              <w:rPr>
                <w:color w:val="000000"/>
              </w:rPr>
              <w:t>место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извођења</w:t>
            </w:r>
            <w:proofErr w:type="spellEnd"/>
            <w:r w:rsidRPr="00341531">
              <w:rPr>
                <w:color w:val="000000"/>
              </w:rPr>
              <w:t xml:space="preserve"> и </w:t>
            </w:r>
            <w:proofErr w:type="spellStart"/>
            <w:r w:rsidRPr="00341531">
              <w:rPr>
                <w:color w:val="000000"/>
              </w:rPr>
              <w:t>број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часова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за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одређене</w:t>
            </w:r>
            <w:proofErr w:type="spellEnd"/>
            <w:r w:rsidRPr="00341531">
              <w:rPr>
                <w:color w:val="000000"/>
              </w:rPr>
              <w:t xml:space="preserve"> </w:t>
            </w:r>
            <w:proofErr w:type="spellStart"/>
            <w:r w:rsidRPr="00341531">
              <w:rPr>
                <w:color w:val="000000"/>
              </w:rPr>
              <w:t>тем</w:t>
            </w:r>
            <w:proofErr w:type="spellEnd"/>
          </w:p>
          <w:p w:rsidR="00372BA8" w:rsidRPr="00554217" w:rsidRDefault="00372BA8" w:rsidP="00466A31">
            <w:pPr>
              <w:pStyle w:val="TableParagraph"/>
              <w:spacing w:line="247" w:lineRule="auto"/>
              <w:ind w:left="95" w:right="9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BA8" w:rsidRPr="00554217" w:rsidTr="00D568E2">
        <w:tc>
          <w:tcPr>
            <w:tcW w:w="2700" w:type="dxa"/>
          </w:tcPr>
          <w:p w:rsidR="00372BA8" w:rsidRPr="00554217" w:rsidRDefault="00372BA8" w:rsidP="00466A31">
            <w:pPr>
              <w:rPr>
                <w:b/>
                <w:lang w:val="sr-Latn-CS"/>
              </w:rPr>
            </w:pPr>
          </w:p>
          <w:p w:rsidR="00372BA8" w:rsidRPr="00554217" w:rsidRDefault="00372BA8" w:rsidP="00466A31">
            <w:pPr>
              <w:rPr>
                <w:b/>
                <w:lang w:val="sr-Latn-CS"/>
              </w:rPr>
            </w:pPr>
          </w:p>
          <w:p w:rsidR="00372BA8" w:rsidRPr="00554217" w:rsidRDefault="00372BA8" w:rsidP="00466A31">
            <w:pPr>
              <w:rPr>
                <w:b/>
                <w:lang w:val="sr-Latn-CS"/>
              </w:rPr>
            </w:pPr>
          </w:p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ОДГОВОРАН ОДНОС </w:t>
            </w: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ПРЕМА ОДРЖИВОСТИ ЖИВОТНЕ СРЕДИНЕ</w:t>
            </w:r>
          </w:p>
          <w:p w:rsidR="00372BA8" w:rsidRPr="00053EDF" w:rsidRDefault="00372BA8" w:rsidP="00466A31">
            <w:pPr>
              <w:rPr>
                <w:b/>
                <w:lang w:val="sr-Latn-CS"/>
              </w:rPr>
            </w:pPr>
          </w:p>
        </w:tc>
        <w:tc>
          <w:tcPr>
            <w:tcW w:w="3330" w:type="dxa"/>
          </w:tcPr>
          <w:p w:rsidR="00372BA8" w:rsidRPr="00F575C6" w:rsidRDefault="00372BA8" w:rsidP="00466A31">
            <w:r w:rsidRPr="00F575C6">
              <w:t>Разуме појам, препознаје изворе и врсте загађивања и уочавају последице</w:t>
            </w:r>
          </w:p>
          <w:p w:rsidR="00372BA8" w:rsidRPr="00F575C6" w:rsidRDefault="00372BA8" w:rsidP="00466A31">
            <w:r w:rsidRPr="00F575C6">
              <w:t>Препознаје и уочава опасност од негативних глобалних промена</w:t>
            </w:r>
          </w:p>
          <w:p w:rsidR="00372BA8" w:rsidRPr="00F575C6" w:rsidRDefault="00372BA8" w:rsidP="00466A31">
            <w:r w:rsidRPr="00F575C6">
              <w:t>Уочава значај и предности рециклаже у циљу смањивања отпада и очувања ресурса планете;</w:t>
            </w:r>
          </w:p>
          <w:p w:rsidR="00372BA8" w:rsidRPr="00053EDF" w:rsidRDefault="00372BA8" w:rsidP="00466A31">
            <w:pPr>
              <w:rPr>
                <w:lang w:val="sr-Latn-CS"/>
              </w:rPr>
            </w:pPr>
          </w:p>
        </w:tc>
        <w:tc>
          <w:tcPr>
            <w:tcW w:w="3330" w:type="dxa"/>
          </w:tcPr>
          <w:p w:rsidR="00372BA8" w:rsidRPr="00684044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Понашања која не нарушавају одрживост животне средине.</w:t>
            </w:r>
          </w:p>
          <w:p w:rsidR="00372BA8" w:rsidRPr="00684044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Глобалне промене у животној средини и њихове последице.</w:t>
            </w:r>
          </w:p>
          <w:p w:rsidR="00372BA8" w:rsidRPr="00684044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Смањење емисије штетних </w:t>
            </w: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гасова (пројекат).</w:t>
            </w:r>
          </w:p>
          <w:p w:rsidR="00372BA8" w:rsidRPr="00684044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Заштита од буке.</w:t>
            </w:r>
          </w:p>
          <w:p w:rsidR="00372BA8" w:rsidRPr="00684044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Комунална хигијена (акција).</w:t>
            </w:r>
          </w:p>
          <w:p w:rsidR="00372BA8" w:rsidRPr="00684044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Рециклажа (акција).</w:t>
            </w:r>
          </w:p>
          <w:p w:rsidR="00372BA8" w:rsidRPr="00554217" w:rsidRDefault="00372BA8" w:rsidP="00466A31">
            <w:r w:rsidRPr="00E73966">
              <w:t>Спровођење акција - одговоран однос према одрживости животне средине</w:t>
            </w:r>
          </w:p>
        </w:tc>
        <w:tc>
          <w:tcPr>
            <w:tcW w:w="3690" w:type="dxa"/>
            <w:vMerge/>
          </w:tcPr>
          <w:p w:rsidR="00372BA8" w:rsidRPr="00554217" w:rsidRDefault="00372BA8" w:rsidP="00466A31"/>
        </w:tc>
      </w:tr>
      <w:tr w:rsidR="00372BA8" w:rsidRPr="00554217" w:rsidTr="00D568E2">
        <w:tc>
          <w:tcPr>
            <w:tcW w:w="2700" w:type="dxa"/>
          </w:tcPr>
          <w:p w:rsidR="00372BA8" w:rsidRPr="00D568E2" w:rsidRDefault="00372BA8" w:rsidP="00466A31">
            <w:pPr>
              <w:rPr>
                <w:b/>
                <w:lang/>
              </w:rPr>
            </w:pPr>
          </w:p>
          <w:p w:rsidR="00372BA8" w:rsidRPr="00D568E2" w:rsidRDefault="00372BA8" w:rsidP="00466A31">
            <w:pPr>
              <w:rPr>
                <w:b/>
                <w:lang/>
              </w:rPr>
            </w:pPr>
          </w:p>
          <w:p w:rsidR="00372BA8" w:rsidRPr="00053EDF" w:rsidRDefault="00372BA8" w:rsidP="00466A31">
            <w:pPr>
              <w:rPr>
                <w:lang w:val="sr-Latn-CS"/>
              </w:rPr>
            </w:pPr>
          </w:p>
          <w:p w:rsidR="00372BA8" w:rsidRPr="00D568E2" w:rsidRDefault="00372BA8" w:rsidP="00D568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ОДГОВОРАН ОДНОС ПРЕМА ЗДРАВЉУ</w:t>
            </w:r>
          </w:p>
          <w:p w:rsidR="00372BA8" w:rsidRPr="00684044" w:rsidRDefault="00372BA8" w:rsidP="00466A31">
            <w:pPr>
              <w:rPr>
                <w:lang w:val="sr-Latn-CS"/>
              </w:rPr>
            </w:pPr>
          </w:p>
          <w:p w:rsidR="00372BA8" w:rsidRPr="00554217" w:rsidRDefault="00372BA8" w:rsidP="00466A31"/>
          <w:p w:rsidR="00372BA8" w:rsidRPr="00D568E2" w:rsidRDefault="00372BA8" w:rsidP="00466A31">
            <w:pPr>
              <w:rPr>
                <w:lang/>
              </w:rPr>
            </w:pPr>
          </w:p>
        </w:tc>
        <w:tc>
          <w:tcPr>
            <w:tcW w:w="3330" w:type="dxa"/>
          </w:tcPr>
          <w:p w:rsidR="00372BA8" w:rsidRDefault="00372BA8" w:rsidP="00466A31">
            <w:pPr>
              <w:rPr>
                <w:lang w:val="sr-Latn-CS"/>
              </w:rPr>
            </w:pPr>
            <w:r w:rsidRPr="004F7EF0">
              <w:t xml:space="preserve">Развија вредности и ставове  квалитетног и здравог стила живота;  </w:t>
            </w:r>
          </w:p>
          <w:p w:rsidR="00372BA8" w:rsidRPr="00F575C6" w:rsidRDefault="00372BA8" w:rsidP="00466A31">
            <w:r>
              <w:t>Препознаје предности здраве исхране</w:t>
            </w:r>
          </w:p>
          <w:p w:rsidR="00372BA8" w:rsidRPr="00554217" w:rsidRDefault="00372BA8" w:rsidP="00466A31"/>
        </w:tc>
        <w:tc>
          <w:tcPr>
            <w:tcW w:w="3330" w:type="dxa"/>
          </w:tcPr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Правила понашања која доприносе очувању здравља.</w:t>
            </w:r>
          </w:p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Потрошачка култура (пројекат).</w:t>
            </w:r>
          </w:p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Органска храна. Брза храна.</w:t>
            </w:r>
          </w:p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Спровођење акција - здравствена култура.</w:t>
            </w:r>
          </w:p>
          <w:p w:rsidR="00372BA8" w:rsidRPr="00554217" w:rsidRDefault="00372BA8" w:rsidP="00466A31"/>
        </w:tc>
        <w:tc>
          <w:tcPr>
            <w:tcW w:w="3690" w:type="dxa"/>
            <w:vMerge/>
          </w:tcPr>
          <w:p w:rsidR="00372BA8" w:rsidRPr="00554217" w:rsidRDefault="00372BA8" w:rsidP="00466A31"/>
        </w:tc>
      </w:tr>
      <w:tr w:rsidR="00372BA8" w:rsidRPr="00554217" w:rsidTr="00D568E2">
        <w:tc>
          <w:tcPr>
            <w:tcW w:w="2700" w:type="dxa"/>
          </w:tcPr>
          <w:p w:rsidR="00372BA8" w:rsidRPr="00554217" w:rsidRDefault="00372BA8" w:rsidP="00466A31">
            <w:r w:rsidRPr="00E73966">
              <w:t>ОДГОВОРАН ОДНОС ПРЕМА ЖИВОТИЊАМА</w:t>
            </w:r>
          </w:p>
        </w:tc>
        <w:tc>
          <w:tcPr>
            <w:tcW w:w="3330" w:type="dxa"/>
          </w:tcPr>
          <w:p w:rsidR="00372BA8" w:rsidRDefault="00372BA8" w:rsidP="00466A31">
            <w:pPr>
              <w:rPr>
                <w:lang w:val="sr-Latn-CS"/>
              </w:rPr>
            </w:pPr>
            <w:r w:rsidRPr="004F7EF0">
              <w:t>Примењује рационално коришћење природних ресурса</w:t>
            </w:r>
            <w:r>
              <w:t>;</w:t>
            </w:r>
          </w:p>
          <w:p w:rsidR="00372BA8" w:rsidRPr="00F575C6" w:rsidRDefault="00372BA8" w:rsidP="00466A31">
            <w:r>
              <w:t xml:space="preserve">Зна да </w:t>
            </w:r>
            <w:r w:rsidRPr="00F575C6">
              <w:t>направи разлику између одговорног и неодговорног односа према живим бићима у</w:t>
            </w:r>
            <w:r>
              <w:t xml:space="preserve"> </w:t>
            </w:r>
            <w:r w:rsidRPr="00F575C6">
              <w:t>непосредном окружењу;</w:t>
            </w:r>
          </w:p>
          <w:p w:rsidR="00372BA8" w:rsidRPr="00F575C6" w:rsidRDefault="00372BA8" w:rsidP="00466A31">
            <w:pPr>
              <w:rPr>
                <w:lang w:val="sr-Latn-CS"/>
              </w:rPr>
            </w:pPr>
          </w:p>
        </w:tc>
        <w:tc>
          <w:tcPr>
            <w:tcW w:w="3330" w:type="dxa"/>
          </w:tcPr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животиња - опстанак који зависи од човека.</w:t>
            </w:r>
          </w:p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Животиње за друштво - кућни љубимци.</w:t>
            </w:r>
          </w:p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Угроженост домаћих животиња, огледних животиња и крзнашица.</w:t>
            </w:r>
          </w:p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 xml:space="preserve">Спровођење акција - брига о </w:t>
            </w:r>
            <w:r w:rsidRPr="00E7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животињама.</w:t>
            </w:r>
          </w:p>
          <w:p w:rsidR="00372BA8" w:rsidRPr="00554217" w:rsidRDefault="00372BA8" w:rsidP="00466A31"/>
        </w:tc>
        <w:tc>
          <w:tcPr>
            <w:tcW w:w="3690" w:type="dxa"/>
          </w:tcPr>
          <w:p w:rsidR="00372BA8" w:rsidRPr="00554217" w:rsidRDefault="00372BA8" w:rsidP="00466A31"/>
        </w:tc>
      </w:tr>
      <w:tr w:rsidR="00372BA8" w:rsidRPr="00554217" w:rsidTr="00D568E2">
        <w:tc>
          <w:tcPr>
            <w:tcW w:w="2700" w:type="dxa"/>
          </w:tcPr>
          <w:p w:rsidR="00372BA8" w:rsidRPr="00E73966" w:rsidRDefault="00372BA8" w:rsidP="00466A31">
            <w:pPr>
              <w:pStyle w:val="1tekst"/>
              <w:ind w:left="0" w:righ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ОДГОВОРАН ОДНОС ПРЕМА РАЗНОВРСНОСТИ ЖИВОГ СВЕТА</w:t>
            </w:r>
          </w:p>
          <w:p w:rsidR="00372BA8" w:rsidRPr="00E73966" w:rsidRDefault="00372BA8" w:rsidP="00466A31">
            <w:pPr>
              <w:pStyle w:val="1tekst"/>
              <w:ind w:left="0" w:righ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A8" w:rsidRPr="00554217" w:rsidRDefault="00372BA8" w:rsidP="00466A31"/>
        </w:tc>
        <w:tc>
          <w:tcPr>
            <w:tcW w:w="3330" w:type="dxa"/>
          </w:tcPr>
          <w:p w:rsidR="00372BA8" w:rsidRPr="00F575C6" w:rsidRDefault="00372BA8" w:rsidP="00466A31">
            <w:r w:rsidRPr="00F575C6">
              <w:t xml:space="preserve">Примењује рационално коришћење природних ресурса;  </w:t>
            </w:r>
          </w:p>
          <w:p w:rsidR="00372BA8" w:rsidRPr="00F575C6" w:rsidRDefault="00372BA8" w:rsidP="00466A31">
            <w:r w:rsidRPr="00F575C6">
              <w:t>Поседују развијеу свест о личном ангажовању у заштити и очувању животне средине, природе и биодиверзитета</w:t>
            </w:r>
          </w:p>
          <w:p w:rsidR="00372BA8" w:rsidRPr="00F575C6" w:rsidRDefault="00372BA8" w:rsidP="00466A31">
            <w:r w:rsidRPr="00F575C6">
              <w:t>доведе у везу промене у спољашњој средини (укључујући утицај човека) са губитком</w:t>
            </w:r>
          </w:p>
          <w:p w:rsidR="00372BA8" w:rsidRPr="00F575C6" w:rsidRDefault="00372BA8" w:rsidP="00466A31">
            <w:r w:rsidRPr="00F575C6">
              <w:t>разноврсности живих бића на Земљи;</w:t>
            </w:r>
          </w:p>
          <w:p w:rsidR="00372BA8" w:rsidRPr="00554217" w:rsidRDefault="00372BA8" w:rsidP="00466A31"/>
        </w:tc>
        <w:tc>
          <w:tcPr>
            <w:tcW w:w="3330" w:type="dxa"/>
          </w:tcPr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Заштићене биљке Србије.</w:t>
            </w:r>
          </w:p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Заштићене животиње Србије.</w:t>
            </w:r>
          </w:p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Теренска вежба: посета резервату природе.</w:t>
            </w:r>
          </w:p>
          <w:p w:rsidR="00372BA8" w:rsidRPr="00E73966" w:rsidRDefault="00372BA8" w:rsidP="00466A31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Спровођење акција - обележавања Дана планете и Светског дана заштите животне средине.</w:t>
            </w:r>
          </w:p>
          <w:p w:rsidR="00372BA8" w:rsidRPr="00554217" w:rsidRDefault="00372BA8" w:rsidP="00466A31"/>
        </w:tc>
        <w:tc>
          <w:tcPr>
            <w:tcW w:w="3690" w:type="dxa"/>
          </w:tcPr>
          <w:p w:rsidR="00372BA8" w:rsidRPr="00554217" w:rsidRDefault="00372BA8" w:rsidP="00466A31"/>
        </w:tc>
      </w:tr>
    </w:tbl>
    <w:p w:rsidR="00372BA8" w:rsidRDefault="00372BA8" w:rsidP="00C621D5">
      <w:pPr>
        <w:rPr>
          <w:b/>
        </w:rPr>
      </w:pPr>
    </w:p>
    <w:p w:rsidR="00372BA8" w:rsidRDefault="00372BA8" w:rsidP="00C621D5">
      <w:pPr>
        <w:rPr>
          <w:b/>
        </w:rPr>
      </w:pPr>
    </w:p>
    <w:p w:rsidR="00372BA8" w:rsidRDefault="00372BA8" w:rsidP="00372BA8">
      <w:pPr>
        <w:rPr>
          <w:b/>
          <w:lang w:val="sr-Cyrl-BA"/>
        </w:rPr>
      </w:pPr>
      <w:r>
        <w:rPr>
          <w:b/>
          <w:lang w:val="sr-Cyrl-BA"/>
        </w:rPr>
        <w:t>Предмет:  Хор и оркестар, пети разред</w:t>
      </w:r>
    </w:p>
    <w:p w:rsidR="00372BA8" w:rsidRDefault="00372BA8" w:rsidP="00372BA8">
      <w:pPr>
        <w:jc w:val="center"/>
        <w:rPr>
          <w:b/>
          <w:lang w:val="sr-Cyrl-BA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2747"/>
        <w:gridCol w:w="3305"/>
        <w:gridCol w:w="3306"/>
        <w:gridCol w:w="3692"/>
      </w:tblGrid>
      <w:tr w:rsidR="00372BA8" w:rsidTr="00D568E2">
        <w:tc>
          <w:tcPr>
            <w:tcW w:w="2747" w:type="dxa"/>
          </w:tcPr>
          <w:p w:rsidR="00372BA8" w:rsidRDefault="00372BA8" w:rsidP="00466A31">
            <w:pPr>
              <w:jc w:val="center"/>
              <w:rPr>
                <w:b/>
                <w:lang/>
              </w:rPr>
            </w:pPr>
            <w:r w:rsidRPr="00D568E2">
              <w:rPr>
                <w:b/>
              </w:rPr>
              <w:t>Теме</w:t>
            </w:r>
          </w:p>
          <w:p w:rsidR="00D568E2" w:rsidRPr="00D568E2" w:rsidRDefault="00D568E2" w:rsidP="00466A31">
            <w:pPr>
              <w:jc w:val="center"/>
              <w:rPr>
                <w:b/>
                <w:lang/>
              </w:rPr>
            </w:pPr>
          </w:p>
        </w:tc>
        <w:tc>
          <w:tcPr>
            <w:tcW w:w="3305" w:type="dxa"/>
          </w:tcPr>
          <w:p w:rsidR="00372BA8" w:rsidRPr="00D568E2" w:rsidRDefault="00372BA8" w:rsidP="00466A31">
            <w:pPr>
              <w:jc w:val="center"/>
              <w:rPr>
                <w:b/>
                <w:lang w:val="sr-Cyrl-BA"/>
              </w:rPr>
            </w:pPr>
            <w:r w:rsidRPr="00D568E2">
              <w:rPr>
                <w:b/>
              </w:rPr>
              <w:t>Исходи</w:t>
            </w:r>
          </w:p>
        </w:tc>
        <w:tc>
          <w:tcPr>
            <w:tcW w:w="3306" w:type="dxa"/>
          </w:tcPr>
          <w:p w:rsidR="00372BA8" w:rsidRPr="00D568E2" w:rsidRDefault="00372BA8" w:rsidP="00466A31">
            <w:pPr>
              <w:jc w:val="center"/>
              <w:rPr>
                <w:b/>
                <w:lang w:val="sr-Cyrl-BA"/>
              </w:rPr>
            </w:pPr>
            <w:r w:rsidRPr="00D568E2">
              <w:rPr>
                <w:b/>
              </w:rPr>
              <w:t>Садржаји</w:t>
            </w:r>
          </w:p>
        </w:tc>
        <w:tc>
          <w:tcPr>
            <w:tcW w:w="3692" w:type="dxa"/>
          </w:tcPr>
          <w:p w:rsidR="00372BA8" w:rsidRPr="00D568E2" w:rsidRDefault="00372BA8" w:rsidP="00466A31">
            <w:pPr>
              <w:jc w:val="center"/>
              <w:rPr>
                <w:b/>
                <w:lang w:val="sr-Cyrl-BA"/>
              </w:rPr>
            </w:pPr>
            <w:r w:rsidRPr="00D568E2">
              <w:rPr>
                <w:b/>
              </w:rPr>
              <w:t>Начин остваривања програма</w:t>
            </w:r>
          </w:p>
        </w:tc>
      </w:tr>
      <w:tr w:rsidR="00372BA8" w:rsidRPr="00946B79" w:rsidTr="00D568E2">
        <w:tc>
          <w:tcPr>
            <w:tcW w:w="2747" w:type="dxa"/>
          </w:tcPr>
          <w:p w:rsidR="00372BA8" w:rsidRPr="00946B79" w:rsidRDefault="00372BA8" w:rsidP="00466A31">
            <w:pPr>
              <w:jc w:val="center"/>
              <w:rPr>
                <w:lang w:val="sr-Cyrl-BA"/>
              </w:rPr>
            </w:pPr>
          </w:p>
          <w:p w:rsidR="00372BA8" w:rsidRPr="00946B79" w:rsidRDefault="00372BA8" w:rsidP="00466A31">
            <w:pPr>
              <w:rPr>
                <w:b/>
              </w:rPr>
            </w:pPr>
            <w:r w:rsidRPr="00946B79">
              <w:rPr>
                <w:b/>
              </w:rPr>
              <w:t>Извођење музике</w:t>
            </w:r>
          </w:p>
        </w:tc>
        <w:tc>
          <w:tcPr>
            <w:tcW w:w="3305" w:type="dxa"/>
          </w:tcPr>
          <w:p w:rsidR="00372BA8" w:rsidRPr="00946B79" w:rsidRDefault="00372BA8" w:rsidP="00466A31">
            <w:pPr>
              <w:spacing w:line="276" w:lineRule="auto"/>
            </w:pPr>
          </w:p>
          <w:p w:rsidR="00372BA8" w:rsidRPr="00946B79" w:rsidRDefault="00372BA8" w:rsidP="00466A31">
            <w:pPr>
              <w:spacing w:line="276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-Пева и </w:t>
            </w:r>
            <w:r w:rsidRPr="00946B79">
              <w:rPr>
                <w:lang w:val="sr-Cyrl-BA"/>
              </w:rPr>
              <w:t xml:space="preserve"> свира у групи.</w:t>
            </w:r>
          </w:p>
          <w:p w:rsidR="00372BA8" w:rsidRPr="00946B79" w:rsidRDefault="00372BA8" w:rsidP="00466A31">
            <w:pPr>
              <w:spacing w:line="276" w:lineRule="auto"/>
              <w:rPr>
                <w:lang w:val="sr-Cyrl-BA"/>
              </w:rPr>
            </w:pPr>
            <w:r>
              <w:rPr>
                <w:lang w:val="sr-Cyrl-BA"/>
              </w:rPr>
              <w:t>-П</w:t>
            </w:r>
            <w:r w:rsidRPr="00946B79">
              <w:rPr>
                <w:lang w:val="sr-Cyrl-BA"/>
              </w:rPr>
              <w:t>римењује правилну технику певања ( правилно дисање, држање тела,артикулација);</w:t>
            </w:r>
          </w:p>
          <w:p w:rsidR="00372BA8" w:rsidRPr="00946B79" w:rsidRDefault="00372BA8" w:rsidP="00466A31">
            <w:pPr>
              <w:spacing w:line="276" w:lineRule="auto"/>
              <w:rPr>
                <w:lang w:val="sr-Cyrl-BA"/>
              </w:rPr>
            </w:pPr>
            <w:r>
              <w:rPr>
                <w:lang w:val="sr-Cyrl-BA"/>
              </w:rPr>
              <w:t>-К</w:t>
            </w:r>
            <w:r w:rsidRPr="00946B79">
              <w:rPr>
                <w:lang w:val="sr-Cyrl-BA"/>
              </w:rPr>
              <w:t xml:space="preserve">роз свирање развија </w:t>
            </w:r>
            <w:r w:rsidRPr="00946B79">
              <w:rPr>
                <w:lang w:val="sr-Cyrl-BA"/>
              </w:rPr>
              <w:lastRenderedPageBreak/>
              <w:t>сопствену координацију и моторику;</w:t>
            </w:r>
          </w:p>
          <w:p w:rsidR="00372BA8" w:rsidRPr="00946B79" w:rsidRDefault="00372BA8" w:rsidP="00466A31">
            <w:pPr>
              <w:spacing w:line="276" w:lineRule="auto"/>
              <w:rPr>
                <w:lang w:val="sr-Cyrl-BA"/>
              </w:rPr>
            </w:pPr>
            <w:r>
              <w:rPr>
                <w:lang w:val="sr-Cyrl-BA"/>
              </w:rPr>
              <w:t>-К</w:t>
            </w:r>
            <w:r w:rsidRPr="00946B79">
              <w:rPr>
                <w:lang w:val="sr-Cyrl-BA"/>
              </w:rPr>
              <w:t>ористи различита средства изражајног певања и свирања;</w:t>
            </w:r>
          </w:p>
          <w:p w:rsidR="00372BA8" w:rsidRPr="00946B79" w:rsidRDefault="00372BA8" w:rsidP="00466A31">
            <w:pPr>
              <w:spacing w:line="276" w:lineRule="auto"/>
              <w:rPr>
                <w:lang w:val="sr-Cyrl-BA"/>
              </w:rPr>
            </w:pPr>
            <w:r>
              <w:rPr>
                <w:lang w:val="sr-Cyrl-BA"/>
              </w:rPr>
              <w:t>-П</w:t>
            </w:r>
            <w:r w:rsidRPr="00946B79">
              <w:rPr>
                <w:lang w:val="sr-Cyrl-BA"/>
              </w:rPr>
              <w:t>римењује принцип сарадње и међусобног подстицања у заједничком музицирању;</w:t>
            </w:r>
          </w:p>
          <w:p w:rsidR="00372BA8" w:rsidRPr="00946B79" w:rsidRDefault="00372BA8" w:rsidP="00466A31">
            <w:pPr>
              <w:spacing w:line="276" w:lineRule="auto"/>
              <w:rPr>
                <w:lang w:val="sr-Cyrl-BA"/>
              </w:rPr>
            </w:pPr>
            <w:r>
              <w:rPr>
                <w:lang w:val="sr-Cyrl-BA"/>
              </w:rPr>
              <w:t>-У</w:t>
            </w:r>
            <w:r w:rsidRPr="00946B79">
              <w:rPr>
                <w:lang w:val="sr-Cyrl-BA"/>
              </w:rPr>
              <w:t>чествује у школским приредбама и манифестацијама;</w:t>
            </w:r>
          </w:p>
          <w:p w:rsidR="00372BA8" w:rsidRPr="00946B79" w:rsidRDefault="00372BA8" w:rsidP="00466A31">
            <w:pPr>
              <w:spacing w:line="276" w:lineRule="auto"/>
              <w:rPr>
                <w:lang w:val="sr-Cyrl-BA"/>
              </w:rPr>
            </w:pPr>
            <w:r>
              <w:rPr>
                <w:lang w:val="sr-Cyrl-BA"/>
              </w:rPr>
              <w:t>-К</w:t>
            </w:r>
            <w:r w:rsidRPr="00946B79">
              <w:rPr>
                <w:lang w:val="sr-Cyrl-BA"/>
              </w:rPr>
              <w:t>ористи ИКТ у извођењу музике</w:t>
            </w:r>
          </w:p>
          <w:p w:rsidR="00372BA8" w:rsidRPr="00946B79" w:rsidRDefault="00372BA8" w:rsidP="00466A31">
            <w:pPr>
              <w:jc w:val="center"/>
              <w:rPr>
                <w:lang w:val="sr-Cyrl-BA"/>
              </w:rPr>
            </w:pPr>
          </w:p>
        </w:tc>
        <w:tc>
          <w:tcPr>
            <w:tcW w:w="3306" w:type="dxa"/>
          </w:tcPr>
          <w:p w:rsidR="00372BA8" w:rsidRPr="00946B79" w:rsidRDefault="00372BA8" w:rsidP="00466A31">
            <w:pPr>
              <w:rPr>
                <w:lang w:val="sr-Cyrl-BA"/>
              </w:rPr>
            </w:pPr>
          </w:p>
          <w:p w:rsidR="00372BA8" w:rsidRPr="00946B79" w:rsidRDefault="00372BA8" w:rsidP="00466A31">
            <w:r w:rsidRPr="00946B79">
              <w:t>-Певање песме по слуху;</w:t>
            </w:r>
          </w:p>
          <w:p w:rsidR="00372BA8" w:rsidRPr="00946B79" w:rsidRDefault="00372BA8" w:rsidP="00466A31">
            <w:r w:rsidRPr="00946B79">
              <w:t>-Певање песама по нотном тексту;</w:t>
            </w:r>
          </w:p>
          <w:p w:rsidR="00372BA8" w:rsidRPr="00946B79" w:rsidRDefault="00372BA8" w:rsidP="00466A31">
            <w:r w:rsidRPr="00946B79">
              <w:t>-Певање песама у комбинацији са музичким инструментом;</w:t>
            </w:r>
          </w:p>
          <w:p w:rsidR="00372BA8" w:rsidRPr="00946B79" w:rsidRDefault="00372BA8" w:rsidP="00466A31">
            <w:r w:rsidRPr="00946B79">
              <w:t xml:space="preserve">-Свирање композиција на </w:t>
            </w:r>
            <w:r w:rsidRPr="00946B79">
              <w:lastRenderedPageBreak/>
              <w:t>инструментима орфовог инструментарија и другим инструментима;</w:t>
            </w:r>
          </w:p>
          <w:p w:rsidR="00372BA8" w:rsidRPr="00946B79" w:rsidRDefault="00372BA8" w:rsidP="00466A31">
            <w:r w:rsidRPr="00946B79">
              <w:t>-Свирање дечјих, народних и уметничких композиција из нотног текста;</w:t>
            </w:r>
          </w:p>
          <w:p w:rsidR="00372BA8" w:rsidRPr="00946B79" w:rsidRDefault="00372BA8" w:rsidP="00466A31"/>
          <w:p w:rsidR="00372BA8" w:rsidRPr="00946B79" w:rsidRDefault="00372BA8" w:rsidP="00466A31">
            <w:pPr>
              <w:jc w:val="center"/>
              <w:rPr>
                <w:lang w:val="sr-Cyrl-BA"/>
              </w:rPr>
            </w:pPr>
          </w:p>
        </w:tc>
        <w:tc>
          <w:tcPr>
            <w:tcW w:w="3692" w:type="dxa"/>
          </w:tcPr>
          <w:p w:rsidR="00372BA8" w:rsidRPr="00946B79" w:rsidRDefault="00372BA8" w:rsidP="00466A31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lastRenderedPageBreak/>
              <w:t>Хор</w:t>
            </w:r>
          </w:p>
          <w:p w:rsidR="00372BA8" w:rsidRPr="00946B79" w:rsidRDefault="00372BA8" w:rsidP="00466A31">
            <w:pPr>
              <w:rPr>
                <w:lang w:val="sr-Cyrl-BA"/>
              </w:rPr>
            </w:pPr>
            <w:r w:rsidRPr="00946B79">
              <w:rPr>
                <w:lang w:val="sr-Cyrl-BA"/>
              </w:rPr>
              <w:t xml:space="preserve">Пре почетка певања потребно је спровести кратке вежбе за правилно дисање и распевавање. Посебну пажњу треба обратити на дикцију. Рад на песми почиње фрагментарно. У току рада треба указати на грешке и у ходу их </w:t>
            </w:r>
            <w:r w:rsidRPr="00946B79">
              <w:rPr>
                <w:lang w:val="sr-Cyrl-BA"/>
              </w:rPr>
              <w:lastRenderedPageBreak/>
              <w:t>исправити. Наставник треба да узме у обзир гласовне могућности ученика пре одабира песама за певање.Код појединих песама укључити и музички инструмент.</w:t>
            </w:r>
          </w:p>
          <w:p w:rsidR="00372BA8" w:rsidRPr="00946B79" w:rsidRDefault="00372BA8" w:rsidP="00466A31">
            <w:pPr>
              <w:rPr>
                <w:b/>
                <w:lang w:val="sr-Cyrl-BA"/>
              </w:rPr>
            </w:pPr>
            <w:r w:rsidRPr="00946B79">
              <w:rPr>
                <w:lang w:val="sr-Cyrl-BA"/>
              </w:rPr>
              <w:t xml:space="preserve">           </w:t>
            </w:r>
            <w:r w:rsidRPr="00946B79">
              <w:rPr>
                <w:b/>
                <w:lang w:val="sr-Cyrl-BA"/>
              </w:rPr>
              <w:t>Оркестар</w:t>
            </w:r>
          </w:p>
          <w:p w:rsidR="00372BA8" w:rsidRPr="00946B79" w:rsidRDefault="00372BA8" w:rsidP="00466A31">
            <w:pPr>
              <w:rPr>
                <w:lang w:val="sr-Cyrl-BA"/>
              </w:rPr>
            </w:pPr>
            <w:r w:rsidRPr="00946B79">
              <w:rPr>
                <w:lang w:val="sr-Cyrl-BA"/>
              </w:rPr>
              <w:t>Приликом инструменталног музицирања користити ритмичке и мелодијске инструменте орфовог инструментарија</w:t>
            </w:r>
            <w:r>
              <w:rPr>
                <w:lang w:val="sr-Cyrl-BA"/>
              </w:rPr>
              <w:t xml:space="preserve"> а по птреби и друге инструменте. Свирање на мелодијским инструментима уз коришћење нотног текста. Коришћење ИКТ.</w:t>
            </w:r>
          </w:p>
        </w:tc>
      </w:tr>
    </w:tbl>
    <w:p w:rsidR="00372BA8" w:rsidRDefault="00372BA8" w:rsidP="00C621D5">
      <w:pPr>
        <w:rPr>
          <w:b/>
        </w:rPr>
      </w:pPr>
    </w:p>
    <w:p w:rsidR="00372BA8" w:rsidRDefault="004E388F" w:rsidP="00C621D5">
      <w:pPr>
        <w:rPr>
          <w:b/>
        </w:rPr>
      </w:pPr>
      <w:r>
        <w:rPr>
          <w:b/>
        </w:rPr>
        <w:t>Предмет: Свакодневни живот у прошлости, шести разред</w:t>
      </w:r>
    </w:p>
    <w:p w:rsidR="004E388F" w:rsidRDefault="004E388F" w:rsidP="00C621D5">
      <w:pPr>
        <w:rPr>
          <w:b/>
        </w:rPr>
      </w:pPr>
    </w:p>
    <w:p w:rsidR="004E388F" w:rsidRDefault="004E388F" w:rsidP="004E388F">
      <w:pPr>
        <w:jc w:val="both"/>
      </w:pPr>
      <w:r w:rsidRPr="00E6775D">
        <w:rPr>
          <w:b/>
        </w:rPr>
        <w:t>Оперативни задаци</w:t>
      </w:r>
      <w:r>
        <w:t>: - разумевање појма свакодневни живот; - разумевање значаја проучавања свакодневног живота у прошлости; - усвајање и продубљивање знања о разликама између свакодневног живота данас и у прошлости; - упознавање са улогом и значајем грбова и застава; - упознавање са улогом и значајем грбова и застава у прошлости српског народа; - упознавање са свакодневним животом у средњем веку; - упознавање са свакодневним животом српског народа у средњем веку; - подстицање ученика на самостални истраживачки рад; - развијање способности повезивања знања из различитих области.</w:t>
      </w:r>
    </w:p>
    <w:p w:rsidR="004E388F" w:rsidRDefault="004E388F" w:rsidP="004E388F">
      <w:r>
        <w:t xml:space="preserve"> </w:t>
      </w:r>
      <w:r w:rsidR="00D568E2">
        <w:rPr>
          <w:lang/>
        </w:rPr>
        <w:t xml:space="preserve">       </w:t>
      </w:r>
      <w:r>
        <w:t xml:space="preserve">САДРЖАЈИ ПРОГРАМА </w:t>
      </w:r>
    </w:p>
    <w:tbl>
      <w:tblPr>
        <w:tblStyle w:val="TableGrid"/>
        <w:tblW w:w="0" w:type="auto"/>
        <w:tblInd w:w="558" w:type="dxa"/>
        <w:tblLook w:val="04A0"/>
      </w:tblPr>
      <w:tblGrid>
        <w:gridCol w:w="2757"/>
        <w:gridCol w:w="3282"/>
        <w:gridCol w:w="3321"/>
      </w:tblGrid>
      <w:tr w:rsidR="004E388F" w:rsidTr="00D568E2">
        <w:tc>
          <w:tcPr>
            <w:tcW w:w="2757" w:type="dxa"/>
          </w:tcPr>
          <w:p w:rsidR="004E388F" w:rsidRPr="00E6775D" w:rsidRDefault="004E388F" w:rsidP="00466A31">
            <w:pPr>
              <w:rPr>
                <w:b/>
              </w:rPr>
            </w:pPr>
            <w:r w:rsidRPr="00E6775D">
              <w:rPr>
                <w:b/>
              </w:rPr>
              <w:t>Наставна тема</w:t>
            </w:r>
          </w:p>
        </w:tc>
        <w:tc>
          <w:tcPr>
            <w:tcW w:w="3282" w:type="dxa"/>
          </w:tcPr>
          <w:p w:rsidR="004E388F" w:rsidRPr="00E6775D" w:rsidRDefault="004E388F" w:rsidP="00466A31">
            <w:pPr>
              <w:rPr>
                <w:b/>
              </w:rPr>
            </w:pPr>
            <w:r w:rsidRPr="00E6775D">
              <w:rPr>
                <w:b/>
              </w:rPr>
              <w:t>Садржај</w:t>
            </w:r>
          </w:p>
        </w:tc>
        <w:tc>
          <w:tcPr>
            <w:tcW w:w="3321" w:type="dxa"/>
          </w:tcPr>
          <w:p w:rsidR="004E388F" w:rsidRPr="00E6775D" w:rsidRDefault="004E388F" w:rsidP="00466A31">
            <w:pPr>
              <w:rPr>
                <w:b/>
              </w:rPr>
            </w:pPr>
            <w:r w:rsidRPr="00E6775D">
              <w:rPr>
                <w:b/>
              </w:rPr>
              <w:t>Број часова</w:t>
            </w:r>
            <w:r>
              <w:rPr>
                <w:b/>
              </w:rPr>
              <w:t xml:space="preserve"> по теми</w:t>
            </w:r>
          </w:p>
        </w:tc>
      </w:tr>
      <w:tr w:rsidR="004E388F" w:rsidTr="00D568E2">
        <w:tc>
          <w:tcPr>
            <w:tcW w:w="2757" w:type="dxa"/>
          </w:tcPr>
          <w:p w:rsidR="004E388F" w:rsidRPr="00E6775D" w:rsidRDefault="004E388F" w:rsidP="00466A31">
            <w:r>
              <w:t>Појам свакодневног живота</w:t>
            </w:r>
          </w:p>
        </w:tc>
        <w:tc>
          <w:tcPr>
            <w:tcW w:w="3282" w:type="dxa"/>
          </w:tcPr>
          <w:p w:rsidR="004E388F" w:rsidRDefault="004E388F" w:rsidP="00466A31">
            <w:r>
              <w:t>*Појам свакодневног живота и значај његовог проучавања</w:t>
            </w:r>
          </w:p>
          <w:p w:rsidR="004E388F" w:rsidRPr="00E6775D" w:rsidRDefault="004E388F" w:rsidP="00466A31"/>
        </w:tc>
        <w:tc>
          <w:tcPr>
            <w:tcW w:w="3321" w:type="dxa"/>
          </w:tcPr>
          <w:p w:rsidR="004E388F" w:rsidRPr="00E6775D" w:rsidRDefault="004E388F" w:rsidP="00466A31">
            <w:r>
              <w:t xml:space="preserve">         1</w:t>
            </w:r>
          </w:p>
        </w:tc>
      </w:tr>
      <w:tr w:rsidR="004E388F" w:rsidTr="00D568E2">
        <w:tc>
          <w:tcPr>
            <w:tcW w:w="2757" w:type="dxa"/>
          </w:tcPr>
          <w:p w:rsidR="004E388F" w:rsidRPr="00E6775D" w:rsidRDefault="004E388F" w:rsidP="00466A31">
            <w:r>
              <w:t>Грбови и заставе некад и сад</w:t>
            </w:r>
          </w:p>
        </w:tc>
        <w:tc>
          <w:tcPr>
            <w:tcW w:w="3282" w:type="dxa"/>
          </w:tcPr>
          <w:p w:rsidR="004E388F" w:rsidRDefault="004E388F" w:rsidP="00466A31">
            <w:r>
              <w:t>*Појам грб и застава; хералдика</w:t>
            </w:r>
          </w:p>
          <w:p w:rsidR="004E388F" w:rsidRDefault="004E388F" w:rsidP="00466A31">
            <w:r>
              <w:lastRenderedPageBreak/>
              <w:t>*Улога и значај грбова и застава у садашњости</w:t>
            </w:r>
          </w:p>
          <w:p w:rsidR="004E388F" w:rsidRDefault="004E388F" w:rsidP="00466A31">
            <w:r>
              <w:t>* Улога и значај грбова и застава у прошлости</w:t>
            </w:r>
          </w:p>
          <w:p w:rsidR="004E388F" w:rsidRDefault="004E388F" w:rsidP="00466A31">
            <w:r>
              <w:t>*Најчешћи хералдички симболи</w:t>
            </w:r>
          </w:p>
          <w:p w:rsidR="004E388F" w:rsidRDefault="004E388F" w:rsidP="00466A31">
            <w:r>
              <w:t>* Грбови и заставе у прошлости српског народа</w:t>
            </w:r>
          </w:p>
          <w:p w:rsidR="004E388F" w:rsidRPr="00E6775D" w:rsidRDefault="004E388F" w:rsidP="00466A31"/>
        </w:tc>
        <w:tc>
          <w:tcPr>
            <w:tcW w:w="3321" w:type="dxa"/>
          </w:tcPr>
          <w:p w:rsidR="004E388F" w:rsidRPr="00E6775D" w:rsidRDefault="004E388F" w:rsidP="00466A31">
            <w:r>
              <w:lastRenderedPageBreak/>
              <w:t xml:space="preserve">          5</w:t>
            </w:r>
          </w:p>
        </w:tc>
      </w:tr>
      <w:tr w:rsidR="004E388F" w:rsidTr="00D568E2">
        <w:tc>
          <w:tcPr>
            <w:tcW w:w="2757" w:type="dxa"/>
          </w:tcPr>
          <w:p w:rsidR="004E388F" w:rsidRPr="00E6775D" w:rsidRDefault="004E388F" w:rsidP="00466A31">
            <w:r>
              <w:lastRenderedPageBreak/>
              <w:t>Свакодневни живот у средњевековној Европи</w:t>
            </w:r>
          </w:p>
        </w:tc>
        <w:tc>
          <w:tcPr>
            <w:tcW w:w="3282" w:type="dxa"/>
          </w:tcPr>
          <w:p w:rsidR="004E388F" w:rsidRDefault="004E388F" w:rsidP="00466A31">
            <w:r>
              <w:t>*Начин исхране у средњем веку</w:t>
            </w:r>
          </w:p>
          <w:p w:rsidR="004E388F" w:rsidRDefault="004E388F" w:rsidP="00466A31">
            <w:r>
              <w:t>*Одевање у средњем веку</w:t>
            </w:r>
          </w:p>
          <w:p w:rsidR="004E388F" w:rsidRDefault="004E388F" w:rsidP="00466A31">
            <w:r>
              <w:t>*Породични односи у средњем веку</w:t>
            </w:r>
          </w:p>
          <w:p w:rsidR="004E388F" w:rsidRDefault="004E388F" w:rsidP="00466A31">
            <w:r>
              <w:t>*Становање у средњем веку</w:t>
            </w:r>
          </w:p>
          <w:p w:rsidR="004E388F" w:rsidRDefault="004E388F" w:rsidP="00466A31">
            <w:r>
              <w:t>*Живот у средњевековном граду</w:t>
            </w:r>
          </w:p>
          <w:p w:rsidR="004E388F" w:rsidRDefault="004E388F" w:rsidP="00466A31">
            <w:r>
              <w:t>*Средњевековни замак</w:t>
            </w:r>
          </w:p>
          <w:p w:rsidR="004E388F" w:rsidRDefault="004E388F" w:rsidP="00466A31">
            <w:r>
              <w:t>*Живот у средњевековном селу</w:t>
            </w:r>
          </w:p>
          <w:p w:rsidR="004E388F" w:rsidRDefault="004E388F" w:rsidP="00466A31">
            <w:r>
              <w:t>*Властелин на свом имању</w:t>
            </w:r>
          </w:p>
          <w:p w:rsidR="004E388F" w:rsidRDefault="004E388F" w:rsidP="00466A31">
            <w:r>
              <w:t>*Образовање у средњем веку</w:t>
            </w:r>
          </w:p>
          <w:p w:rsidR="004E388F" w:rsidRDefault="004E388F" w:rsidP="00466A31">
            <w:r>
              <w:t>*Живот у средњевековном манастиру</w:t>
            </w:r>
          </w:p>
          <w:p w:rsidR="004E388F" w:rsidRDefault="004E388F" w:rsidP="00466A31">
            <w:r>
              <w:t>*Војска у средњем веку</w:t>
            </w:r>
          </w:p>
          <w:p w:rsidR="004E388F" w:rsidRDefault="004E388F" w:rsidP="00466A31">
            <w:r>
              <w:t>*Витешка каријера</w:t>
            </w:r>
          </w:p>
          <w:p w:rsidR="004E388F" w:rsidRDefault="004E388F" w:rsidP="00466A31">
            <w:r>
              <w:t>* Друштвени живот у средњем веку; употребни предмети</w:t>
            </w:r>
          </w:p>
          <w:p w:rsidR="004E388F" w:rsidRDefault="004E388F" w:rsidP="00466A31">
            <w:r>
              <w:t>*Страхови средњевековног становништва</w:t>
            </w:r>
          </w:p>
          <w:p w:rsidR="004E388F" w:rsidRDefault="004E388F" w:rsidP="00466A31">
            <w:r>
              <w:lastRenderedPageBreak/>
              <w:t>*Путовање и трговина</w:t>
            </w:r>
          </w:p>
          <w:p w:rsidR="004E388F" w:rsidRPr="00E6775D" w:rsidRDefault="004E388F" w:rsidP="00466A31"/>
        </w:tc>
        <w:tc>
          <w:tcPr>
            <w:tcW w:w="3321" w:type="dxa"/>
          </w:tcPr>
          <w:p w:rsidR="004E388F" w:rsidRPr="00FC6AA8" w:rsidRDefault="004E388F" w:rsidP="00466A31">
            <w:r>
              <w:lastRenderedPageBreak/>
              <w:t xml:space="preserve">     15</w:t>
            </w:r>
          </w:p>
        </w:tc>
      </w:tr>
      <w:tr w:rsidR="004E388F" w:rsidTr="00D568E2">
        <w:tc>
          <w:tcPr>
            <w:tcW w:w="2757" w:type="dxa"/>
          </w:tcPr>
          <w:p w:rsidR="004E388F" w:rsidRPr="00FC6AA8" w:rsidRDefault="004E388F" w:rsidP="00466A31">
            <w:r>
              <w:lastRenderedPageBreak/>
              <w:t>Свакодневни живот у српским земљама средњег века</w:t>
            </w:r>
          </w:p>
        </w:tc>
        <w:tc>
          <w:tcPr>
            <w:tcW w:w="3282" w:type="dxa"/>
          </w:tcPr>
          <w:p w:rsidR="004E388F" w:rsidRDefault="004E388F" w:rsidP="00466A31">
            <w:r>
              <w:t>*Начин исхране у средњем веку у српским земљама</w:t>
            </w:r>
          </w:p>
          <w:p w:rsidR="004E388F" w:rsidRDefault="004E388F" w:rsidP="00466A31">
            <w:r>
              <w:t>*Одевање у средњем веку у српским земљама</w:t>
            </w:r>
          </w:p>
          <w:p w:rsidR="004E388F" w:rsidRDefault="004E388F" w:rsidP="00466A31">
            <w:r>
              <w:t>*Становање у средњем веку у српским земљама</w:t>
            </w:r>
          </w:p>
          <w:p w:rsidR="004E388F" w:rsidRDefault="004E388F" w:rsidP="00466A31">
            <w:r>
              <w:t>*Лечење у средњем веку у српским земљама</w:t>
            </w:r>
          </w:p>
          <w:p w:rsidR="004E388F" w:rsidRDefault="004E388F" w:rsidP="00466A31">
            <w:r>
              <w:t>*Животни циклус- рођење,крштење,брак..</w:t>
            </w:r>
          </w:p>
          <w:p w:rsidR="004E388F" w:rsidRDefault="004E388F" w:rsidP="00466A31">
            <w:r>
              <w:t>*Српска средњевековна породица</w:t>
            </w:r>
          </w:p>
          <w:p w:rsidR="004E388F" w:rsidRDefault="004E388F" w:rsidP="00466A31">
            <w:r>
              <w:t>*Образовање у средњем веку у српским земљама</w:t>
            </w:r>
          </w:p>
          <w:p w:rsidR="004E388F" w:rsidRDefault="004E388F" w:rsidP="00466A31">
            <w:r>
              <w:t>*Друштвени живот у средњем веку у српским земљама</w:t>
            </w:r>
          </w:p>
          <w:p w:rsidR="004E388F" w:rsidRDefault="004E388F" w:rsidP="00466A31">
            <w:r>
              <w:t>*Насеља у средњем веку у српским земљама</w:t>
            </w:r>
          </w:p>
          <w:p w:rsidR="004E388F" w:rsidRDefault="004E388F" w:rsidP="00466A31">
            <w:r>
              <w:t>*Живот на селу у средњем веку у српским земљама</w:t>
            </w:r>
          </w:p>
          <w:p w:rsidR="004E388F" w:rsidRDefault="004E388F" w:rsidP="00466A31">
            <w:r>
              <w:t>*Војска у средњем веку у српским земљама</w:t>
            </w:r>
          </w:p>
          <w:p w:rsidR="004E388F" w:rsidRDefault="004E388F" w:rsidP="00466A31">
            <w:r>
              <w:t>*Путовања и трговина у средњем веку у српским земљама</w:t>
            </w:r>
          </w:p>
          <w:p w:rsidR="004E388F" w:rsidRDefault="004E388F" w:rsidP="00466A31"/>
        </w:tc>
        <w:tc>
          <w:tcPr>
            <w:tcW w:w="3321" w:type="dxa"/>
          </w:tcPr>
          <w:p w:rsidR="004E388F" w:rsidRPr="00CD477F" w:rsidRDefault="004E388F" w:rsidP="00466A31">
            <w:r>
              <w:t>15</w:t>
            </w:r>
          </w:p>
        </w:tc>
      </w:tr>
    </w:tbl>
    <w:p w:rsidR="004E388F" w:rsidRDefault="004E388F" w:rsidP="004E388F">
      <w:r>
        <w:t xml:space="preserve"> </w:t>
      </w:r>
    </w:p>
    <w:p w:rsidR="004E388F" w:rsidRPr="00D568E2" w:rsidRDefault="004E388F" w:rsidP="00C621D5">
      <w:pPr>
        <w:rPr>
          <w:b/>
          <w:lang/>
        </w:rPr>
      </w:pPr>
    </w:p>
    <w:sectPr w:rsidR="004E388F" w:rsidRPr="00D568E2" w:rsidSect="00785FE0">
      <w:headerReference w:type="default" r:id="rId12"/>
      <w:pgSz w:w="16834" w:h="11909" w:orient="landscape" w:code="9"/>
      <w:pgMar w:top="1440" w:right="1440" w:bottom="1440" w:left="1440" w:header="706" w:footer="706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41" w:rsidRDefault="008F7041" w:rsidP="00C15E83">
      <w:r>
        <w:separator/>
      </w:r>
    </w:p>
  </w:endnote>
  <w:endnote w:type="continuationSeparator" w:id="0">
    <w:p w:rsidR="008F7041" w:rsidRDefault="008F7041" w:rsidP="00C15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41" w:rsidRDefault="008F7041" w:rsidP="00C15E83">
      <w:r>
        <w:separator/>
      </w:r>
    </w:p>
  </w:footnote>
  <w:footnote w:type="continuationSeparator" w:id="0">
    <w:p w:rsidR="008F7041" w:rsidRDefault="008F7041" w:rsidP="00C15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2057"/>
      <w:id w:val="2115792"/>
    </w:sdtPr>
    <w:sdtContent>
      <w:p w:rsidR="00785FE0" w:rsidRDefault="00785FE0"/>
    </w:sdtContent>
  </w:sdt>
  <w:sdt>
    <w:sdtPr>
      <w:tag w:val="goog_rdk_2058"/>
      <w:id w:val="2115793"/>
    </w:sdtPr>
    <w:sdtContent>
      <w:p w:rsidR="00785FE0" w:rsidRDefault="00785FE0"/>
    </w:sdtContent>
  </w:sdt>
  <w:sdt>
    <w:sdtPr>
      <w:tag w:val="goog_rdk_2059"/>
      <w:id w:val="2115794"/>
    </w:sdtPr>
    <w:sdtContent>
      <w:p w:rsidR="00785FE0" w:rsidRDefault="00785FE0"/>
    </w:sdtContent>
  </w:sdt>
  <w:sdt>
    <w:sdtPr>
      <w:tag w:val="goog_rdk_2060"/>
      <w:id w:val="2115795"/>
    </w:sdtPr>
    <w:sdtContent>
      <w:p w:rsidR="00785FE0" w:rsidRDefault="00785FE0"/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9201C"/>
    <w:multiLevelType w:val="multilevel"/>
    <w:tmpl w:val="79E9201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E83"/>
    <w:rsid w:val="0022525B"/>
    <w:rsid w:val="00372BA8"/>
    <w:rsid w:val="00466A31"/>
    <w:rsid w:val="004E388F"/>
    <w:rsid w:val="005C2F81"/>
    <w:rsid w:val="00710A1E"/>
    <w:rsid w:val="00785FE0"/>
    <w:rsid w:val="008D28C0"/>
    <w:rsid w:val="008F7041"/>
    <w:rsid w:val="00BD153A"/>
    <w:rsid w:val="00C15E83"/>
    <w:rsid w:val="00C621D5"/>
    <w:rsid w:val="00D232D0"/>
    <w:rsid w:val="00D568E2"/>
    <w:rsid w:val="00E43F0E"/>
    <w:rsid w:val="00E7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r-Cyrl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75"/>
    <w:rPr>
      <w:noProof/>
      <w:lang w:val="sr-Cyrl-CS"/>
    </w:rPr>
  </w:style>
  <w:style w:type="paragraph" w:styleId="Heading1">
    <w:name w:val="heading 1"/>
    <w:basedOn w:val="normal0"/>
    <w:next w:val="normal0"/>
    <w:rsid w:val="00C15E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15E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15E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15E8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C15E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15E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15E83"/>
  </w:style>
  <w:style w:type="paragraph" w:styleId="Title">
    <w:name w:val="Title"/>
    <w:basedOn w:val="normal0"/>
    <w:next w:val="normal0"/>
    <w:rsid w:val="00C15E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821D75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D75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821D75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D75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27837"/>
    <w:pPr>
      <w:ind w:left="720"/>
      <w:contextualSpacing/>
    </w:pPr>
  </w:style>
  <w:style w:type="table" w:styleId="TableGrid">
    <w:name w:val="Table Grid"/>
    <w:basedOn w:val="TableNormal"/>
    <w:uiPriority w:val="59"/>
    <w:rsid w:val="008C5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C15E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15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15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15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15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C15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C15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D5"/>
    <w:rPr>
      <w:rFonts w:ascii="Tahoma" w:hAnsi="Tahoma" w:cs="Tahoma"/>
      <w:noProof/>
      <w:sz w:val="16"/>
      <w:szCs w:val="16"/>
      <w:lang w:val="sr-Cyrl-CS"/>
    </w:rPr>
  </w:style>
  <w:style w:type="character" w:customStyle="1" w:styleId="fontstyle01">
    <w:name w:val="fontstyle01"/>
    <w:basedOn w:val="DefaultParagraphFont"/>
    <w:rsid w:val="00C621D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621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621D5"/>
    <w:pPr>
      <w:widowControl w:val="0"/>
    </w:pPr>
    <w:rPr>
      <w:rFonts w:ascii="Calibri" w:eastAsia="Calibri" w:hAnsi="Calibri"/>
      <w:noProof w:val="0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C621D5"/>
    <w:pPr>
      <w:spacing w:before="100" w:beforeAutospacing="1" w:after="100" w:afterAutospacing="1"/>
    </w:pPr>
    <w:rPr>
      <w:noProof w:val="0"/>
      <w:lang w:val="en-US"/>
    </w:rPr>
  </w:style>
  <w:style w:type="paragraph" w:customStyle="1" w:styleId="1tekst">
    <w:name w:val="1tekst"/>
    <w:basedOn w:val="Normal"/>
    <w:uiPriority w:val="99"/>
    <w:rsid w:val="00372BA8"/>
    <w:pPr>
      <w:ind w:left="500" w:right="500" w:firstLine="240"/>
      <w:jc w:val="both"/>
    </w:pPr>
    <w:rPr>
      <w:rFonts w:ascii="Arial" w:hAnsi="Arial" w:cs="Arial"/>
      <w:noProof w:val="0"/>
      <w:sz w:val="20"/>
      <w:szCs w:val="2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het.colorado.edu/sr/simulations/category/physic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anguagesonline.org.uk/Hotpotatoes/Index.htm" TargetMode="External"/><Relationship Id="rId4" Type="http://schemas.openxmlformats.org/officeDocument/2006/relationships/styles" Target="styles.xml"/><Relationship Id="rId9" Type="http://schemas.openxmlformats.org/officeDocument/2006/relationships/hyperlink" Target="http://enseigner.tv5monde.com/?utm_source=tv5monde&amp;utm_medium=metanav&amp;utm_campaign=langue-francaise_enseigner-le-franca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qsPlyS5ae4IeLtugsOez8CC9ug==">AMUW2mVLQWBZBJhMFwzkYvDyXJek4bwxkrOhu4TXrtuJJPTW6h32DPaTSJwQRehb3L7aD7eOBUInct+DttNg3hKNZ2kiIA1LONPf1vt2syhyHB0WQ4CEqNnBKvNitcEzW2uT4n9jGseJh7jBaMdMmtFaJBcgfExtwQ==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C68269-2182-4117-87DF-F10B5BD2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88</Pages>
  <Words>15054</Words>
  <Characters>85810</Characters>
  <Application>Microsoft Office Word</Application>
  <DocSecurity>0</DocSecurity>
  <Lines>715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5</cp:revision>
  <dcterms:created xsi:type="dcterms:W3CDTF">2018-05-29T12:12:00Z</dcterms:created>
  <dcterms:modified xsi:type="dcterms:W3CDTF">2019-07-03T19:43:00Z</dcterms:modified>
</cp:coreProperties>
</file>