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5F" w:rsidRPr="00E15134" w:rsidRDefault="00DD335F" w:rsidP="00E15134">
      <w:pPr>
        <w:spacing w:after="150"/>
        <w:jc w:val="both"/>
        <w:rPr>
          <w:rFonts w:ascii="Times New Roman" w:hAnsi="Times New Roman" w:cs="Times New Roman"/>
          <w:sz w:val="24"/>
          <w:szCs w:val="24"/>
        </w:rPr>
      </w:pPr>
    </w:p>
    <w:p w:rsidR="00DD335F" w:rsidRPr="00E15134" w:rsidRDefault="005764CC" w:rsidP="00E15134">
      <w:pPr>
        <w:spacing w:after="225"/>
        <w:jc w:val="center"/>
        <w:rPr>
          <w:rFonts w:ascii="Times New Roman" w:hAnsi="Times New Roman" w:cs="Times New Roman"/>
          <w:sz w:val="24"/>
          <w:szCs w:val="24"/>
        </w:rPr>
      </w:pPr>
      <w:r w:rsidRPr="00E15134">
        <w:rPr>
          <w:rFonts w:ascii="Times New Roman" w:hAnsi="Times New Roman" w:cs="Times New Roman"/>
          <w:b/>
          <w:color w:val="000000"/>
          <w:sz w:val="24"/>
          <w:szCs w:val="24"/>
        </w:rPr>
        <w:t>ЗАКОН</w:t>
      </w:r>
    </w:p>
    <w:p w:rsidR="00DD335F" w:rsidRPr="00E15134" w:rsidRDefault="005764CC" w:rsidP="00E15134">
      <w:pPr>
        <w:spacing w:after="225"/>
        <w:jc w:val="center"/>
        <w:rPr>
          <w:rFonts w:ascii="Times New Roman" w:hAnsi="Times New Roman" w:cs="Times New Roman"/>
          <w:sz w:val="24"/>
          <w:szCs w:val="24"/>
        </w:rPr>
      </w:pPr>
      <w:r w:rsidRPr="00E15134">
        <w:rPr>
          <w:rFonts w:ascii="Times New Roman" w:hAnsi="Times New Roman" w:cs="Times New Roman"/>
          <w:b/>
          <w:color w:val="000000"/>
          <w:sz w:val="24"/>
          <w:szCs w:val="24"/>
        </w:rPr>
        <w:t>о основама система образовања и васпитања</w:t>
      </w:r>
    </w:p>
    <w:p w:rsidR="00DD335F" w:rsidRPr="00E15134" w:rsidRDefault="005764CC" w:rsidP="00E15134">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 xml:space="preserve">"Службени гласник РС", бр. 88 од 29. септембра 2017, 27 од 6. априла 2018 - </w:t>
      </w:r>
      <w:r w:rsidRPr="00E15134">
        <w:rPr>
          <w:rFonts w:ascii="Times New Roman" w:hAnsi="Times New Roman" w:cs="Times New Roman"/>
          <w:color w:val="008000"/>
          <w:sz w:val="24"/>
          <w:szCs w:val="24"/>
        </w:rPr>
        <w:t>др. закони</w:t>
      </w:r>
      <w:r w:rsidRPr="00E15134">
        <w:rPr>
          <w:rFonts w:ascii="Times New Roman" w:hAnsi="Times New Roman" w:cs="Times New Roman"/>
          <w:color w:val="000000"/>
          <w:sz w:val="24"/>
          <w:szCs w:val="24"/>
        </w:rPr>
        <w:t>, 10 од 15. фебруара 2019, 6 од 24. јануара 2020, 129 од 28. децембра 2021, 92 од 27. октобра 2023.</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I. ОСНОВНЕ ОДРЕДБЕ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Предмет закона</w:t>
      </w:r>
    </w:p>
    <w:p w:rsidR="00DD335F" w:rsidRPr="00E15134" w:rsidRDefault="005764CC" w:rsidP="00E15134">
      <w:pPr>
        <w:spacing w:after="120"/>
        <w:jc w:val="both"/>
        <w:rPr>
          <w:rFonts w:ascii="Times New Roman" w:hAnsi="Times New Roman" w:cs="Times New Roman"/>
          <w:sz w:val="24"/>
          <w:szCs w:val="24"/>
        </w:rPr>
      </w:pPr>
      <w:r w:rsidRPr="00E15134">
        <w:rPr>
          <w:rFonts w:ascii="Times New Roman" w:hAnsi="Times New Roman" w:cs="Times New Roman"/>
          <w:color w:val="000000"/>
          <w:sz w:val="24"/>
          <w:szCs w:val="24"/>
        </w:rPr>
        <w:t>Члан 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Овим законом уређују се и радни односи запослених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Средње војно образовање уређује се посебним законом у систему одбране и овим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Средње богословско образовање остварује се у складу са посебним законом којим се уређују цркве и верске заједнице.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 питања поступања у управним стварима, која нису уређена овим законом, примењује се закон којим се уређује општи управни поступак.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Термини изражени у овом закону у граматичком мушком роду подразумевају природни мушки и женски род лица на које се односе.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6/2020</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Образовање и васпитање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Систем образовања и васпитања обухвата предшколско васпитање и образовање, основно и средње образовање и васпитање и образовање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Право на образовање и васпитање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Свако лице има право на образовање и васпитање.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Држављани Републике Србије једнаки су у остваривању права на образовање и васпитање.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Лицe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Право на бесплатно образовање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чији је оснивач Република Србија, аутономна покрајина или јединица локалне самоуправе обезбеђује се бесплатно: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васпитање и образовање деце у години пред полазак у школу,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основно образовање и васпитање ученика и одраслих,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средње образовање редовних и ванредних ученика, под једнаким условима,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Редован ученик јесте лице које је у првом разреду средњег образовања и образовања за рад млађе од 17 година, а ванредан ученик – лице старије од 17 година. </w:t>
      </w:r>
      <w:r w:rsidRPr="00E15134">
        <w:rPr>
          <w:rFonts w:ascii="Times New Roman" w:hAnsi="Times New Roman" w:cs="Times New Roman"/>
          <w:b/>
          <w:color w:val="000000"/>
          <w:sz w:val="24"/>
          <w:szCs w:val="24"/>
        </w:rPr>
        <w:t>Посебним законом може се утврдити друга старосна граница за упис у средњу школу и за стицање својства редовног ученика.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лице које се професинално бави спортом;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лице чија природа болести објективно не дозвољава редовно похађање наставе;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у другим оправданим случајевима када објективне околности не дозвољавају редовно похађање наставе.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Узраст лица које стиче основно и средње образовање по програму за одрасле, уређује се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лица која се из здравствених разлога преквалификују или доквалификују не плаћају школарину.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w:t>
      </w:r>
      <w:r w:rsidRPr="00E15134">
        <w:rPr>
          <w:rFonts w:ascii="Times New Roman" w:hAnsi="Times New Roman" w:cs="Times New Roman"/>
          <w:color w:val="000000"/>
          <w:sz w:val="24"/>
          <w:szCs w:val="24"/>
        </w:rPr>
        <w:lastRenderedPageBreak/>
        <w:t>–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129/2021</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Употреба језика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Образовно-васпитни рад остварује се на српском језику и ћириличком писму (у даљем тексту: српски језик).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Када се образовање стиче на језику националне мањине, страном језику или двојезично, учење српског језика је обавезно.</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Квалитет образовања и васпитања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Елементи квалитета образовања и васпитања у Републици Србији, су: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принципи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циљеви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програми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образовни стандарди;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компетенције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обухват и брига о осетљивим категоријама деце и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окружење за учење;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компетенције и професионални развој наставника, васпитача и стручних сарадника, директора и секретара;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сарадња са родитељима, односно другим законским заступницима и широм заједницом;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независно вредновање остварености циљева образовања и резултата учења;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самовредновање, праћење и независно вредновање рада наставника, васпитача и стручних сарадника и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систем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13) стандарди простора и опреме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14) одговарајући материјални и финансијски ресурси.</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Општи принципи образовања и васпитања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Систем образовања и васпитања мора да обезбеди за сву децу, ученике и одрасле: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једнакост и доступност остваривања права на образовање и васпитање заснованом на социјалној правди и принципу једнаких шанси без дискриминације;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остваривању принципа, посебна пажња посвећује се:</w:t>
      </w:r>
    </w:p>
    <w:p w:rsid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r w:rsidR="00E15134">
        <w:rPr>
          <w:rFonts w:ascii="Times New Roman" w:hAnsi="Times New Roman" w:cs="Times New Roman"/>
          <w:sz w:val="24"/>
          <w:szCs w:val="24"/>
        </w:rPr>
        <w:t xml:space="preserve"> </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2) подршци преласка детета, односно ученика у следећи ниво образовања и васпитања и остваривању континуитета у образовању и васпитању;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идентификацији, праћењу и подстицању ученика и одраслих са изузетним</w:t>
      </w:r>
      <w:r w:rsidRPr="00E15134">
        <w:rPr>
          <w:rFonts w:ascii="Times New Roman" w:hAnsi="Times New Roman" w:cs="Times New Roman"/>
          <w:b/>
          <w:color w:val="000000"/>
          <w:sz w:val="24"/>
          <w:szCs w:val="24"/>
        </w:rPr>
        <w:t>, односно посебним</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Циљеви образовања и васпитања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Основни циљеви образовања и васпитања су: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обезбеђивање добробити и подршка целовитом развоју детета, ученика и одраслог;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шири обухват деце предшколским васпитањем и образовањем и свеобухватна укљученост ученика у систем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развијање свести о значају одрживог развоја, заштите и очувања природе и животне средине и еколошке етике, заштите и добробити животиња;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развијање компетенција за сналажење и активно учешће у савременом друштву које се мења;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оспособљавање за доношење ваљаних одлука о избору даљег образовања и занимања, сопственог развоја и будућег живота;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развијање позитивних људских вредности;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развијање осећања солидарности, разумевања и конструктивне сарадње са другима и неговање другарства и пријатељства;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Исходи образовања и васпитања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Исходи образовања и васпитања су основа за планирање, праћење и вредновање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Исходи образовања и васпитања представљају способност ученика 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изрази и тумачи идеје, мисли, осећања, чињенице и ставове у усменој и писаној форми;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прикупља, анализира, организујe и критички процењујe информације;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користи српски језик, односно језик националне мањине и страни језик у зависности од културног наслеђа и средине, потреба и интересовања;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ефикасно и критички користи научна и технолошка знања, уз показивање одговорности према свом животу, животу других и животној средини;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ради ефикасно са другима као члан тима, групе, организације и заједнице;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зна како да учи;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уме да разликује чињенице од интерпретација;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примењује математичко мишљење и знање у циљу решавања низа проблема у свакодневним ситуацијама;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9) поуздано, критички и одговорно према себи и другима користи дигиталне технологије;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одговорно и ефикасно управља собом и својим активностима;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14) схвата свет као целину повезаних система и приликом решавања конкретних проблема разуме да нису изоловани;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Стандарди образовања и васпитања</w:t>
      </w:r>
    </w:p>
    <w:p w:rsidR="00DD335F" w:rsidRPr="00E15134" w:rsidRDefault="005764CC" w:rsidP="00E15134">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10.</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Стандарди образовања и васпитања представљају скуп норми на основу којих се врши процена квалитета у систему образовања и васпитања, и то:</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стандарди образовних постигнућа ученика;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стандарди квалитета рада установе;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стандарди квалитета уџбеника;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стандарди компетенција наставника, васпитача и стручних сарадника;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5) стандарди компетенција директора;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стандарди компетенција секретара установе;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7) стандарди квалификација.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Стандарде из става 1. овог члана прописује министар.</w:t>
      </w:r>
      <w:r w:rsidRPr="00E15134">
        <w:rPr>
          <w:rFonts w:ascii="Times New Roman" w:hAnsi="Times New Roman" w:cs="Times New Roman"/>
          <w:b/>
          <w:color w:val="000000"/>
          <w:sz w:val="24"/>
          <w:szCs w:val="24"/>
          <w:vertAlign w:val="superscript"/>
        </w:rPr>
        <w:t>*</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Кључне компетенције за целоживотно учење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Кључне компетенције за целоживотно учење су: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комуникација на матерњем језику: способност изражавања и тумачења концепата, мисли, осећања, чињеница и мишљења у усменој или писаној форми;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дигитална компетенција: самопоуздано и критичко коришћење информационих и комуникационих технологија за рад, одмор и комуникацију;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Опште међупредметне компетенције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Опште међупредметне компетенције за крај обавезног основног образовања и васпитања у Републици Србији, су: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компетенција за учење;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одговорно учешће у демократском друштву;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естетичка компетенција;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комуникација;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одговоран однос према околини;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одговоран однос према здрављу;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предузимљивост и оријентација ка предузетништву;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рад са подацима и информацијама;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решавање проблема;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10) сарадња;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дигитална компетенција.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Опште међупредметне компетенције за крај средњег образовања и васпитања у Републици Србији, су: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компетенција за целоживотно учење;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комуникација;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рад са подацима и информацијама;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дигитална компетенција;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решавање проблема;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сарадња;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одговорно учешће у демократском друштву;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одговоран однос према здрављу;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одговоран однос према околини;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естетичка компетенција;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предузимљивост и предузетничка компетенција.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 циљу стварања услова за развој општих међупредметних компетенција на 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r w:rsidRPr="00E15134">
        <w:rPr>
          <w:rFonts w:ascii="Times New Roman" w:hAnsi="Times New Roman" w:cs="Times New Roman"/>
          <w:b/>
          <w:color w:val="000000"/>
          <w:sz w:val="24"/>
          <w:szCs w:val="24"/>
          <w:vertAlign w:val="superscript"/>
        </w:rPr>
        <w:t>*</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Делатност образовања и васпитања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Делатност образовања и васпитања обавља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Војно образовање остварују средње војне школе, у складу са посебним законом у систему одбране.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 оснивање и рад установе из става 1. овог члана примењују се одредбе овог закона и прописа о јавним службама.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Начин обављања делатности образовања и васпитања прописан је овим законом и посебним законима.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Остваривање образовно-васпитног рада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обављању образовно-васпитног рада наставнику, васпитачу и стручном сараднику могу да помажу и друга лица, у складу са овим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Настава може да се остварује и као настава код куће и настава на даљину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w:t>
      </w:r>
      <w:r w:rsidRPr="00E15134">
        <w:rPr>
          <w:rFonts w:ascii="Times New Roman" w:hAnsi="Times New Roman" w:cs="Times New Roman"/>
          <w:b/>
          <w:color w:val="000000"/>
          <w:sz w:val="24"/>
          <w:szCs w:val="24"/>
        </w:rPr>
        <w:t>стандарди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у складу са овим и посебним законом.</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Евиденције и јавне исправе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води прописану евиденцију у штампаном и/или електронском облику и издаје јавне исправе,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поништава јавну исправу која је издата супротно закону.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Свака јавна исправа садржи Мали грб Републике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Средње војне школе воде евиденцију и издају јавне исправе у складу са овим и посебним законом у систему одбране.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Надзор</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Надзор над применом овог закона врши Министарство, у складу са законом.</w:t>
      </w:r>
    </w:p>
    <w:p w:rsidR="00DD335F" w:rsidRPr="00E15134" w:rsidRDefault="005764CC" w:rsidP="00E15134">
      <w:pPr>
        <w:spacing w:after="120"/>
        <w:jc w:val="both"/>
        <w:rPr>
          <w:rFonts w:ascii="Times New Roman" w:hAnsi="Times New Roman" w:cs="Times New Roman"/>
          <w:sz w:val="24"/>
          <w:szCs w:val="24"/>
        </w:rPr>
      </w:pPr>
      <w:r w:rsidRPr="00E15134">
        <w:rPr>
          <w:rFonts w:ascii="Times New Roman" w:hAnsi="Times New Roman" w:cs="Times New Roman"/>
          <w:b/>
          <w:color w:val="000000"/>
          <w:sz w:val="24"/>
          <w:szCs w:val="24"/>
        </w:rPr>
        <w:t>II. ОСТВАРИВАЊЕ ОБРАЗОВАЊА И ВАСПИТАЊА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Упис деце у предшколску установу</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предшколску установу може да се упише дете на захтев родитеља, односно другог законског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предшколску установу уписују се сва деца у години пред полазак у школу.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Уз документацију потребну за упис, родитељ, односно други законски заступник доставља и доказ о здравственом прегледу детета.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Ближе услове за утврђивање приоритета за упис деце у предшколску установу, прописује министар.</w:t>
      </w:r>
    </w:p>
    <w:p w:rsidR="00DD335F" w:rsidRPr="00E15134" w:rsidRDefault="005764CC" w:rsidP="00E15134">
      <w:pPr>
        <w:spacing w:after="120"/>
        <w:jc w:val="both"/>
        <w:rPr>
          <w:rFonts w:ascii="Times New Roman" w:hAnsi="Times New Roman" w:cs="Times New Roman"/>
          <w:sz w:val="24"/>
          <w:szCs w:val="24"/>
        </w:rPr>
      </w:pPr>
      <w:r w:rsidRPr="00E15134">
        <w:rPr>
          <w:rFonts w:ascii="Times New Roman" w:hAnsi="Times New Roman" w:cs="Times New Roman"/>
          <w:b/>
          <w:color w:val="000000"/>
          <w:sz w:val="24"/>
          <w:szCs w:val="24"/>
        </w:rPr>
        <w:t>Упис ученика у основну школу</w:t>
      </w:r>
    </w:p>
    <w:p w:rsidR="00DD335F" w:rsidRPr="00E15134" w:rsidRDefault="005764CC" w:rsidP="00E15134">
      <w:pPr>
        <w:spacing w:after="120"/>
        <w:jc w:val="both"/>
        <w:rPr>
          <w:rFonts w:ascii="Times New Roman" w:hAnsi="Times New Roman" w:cs="Times New Roman"/>
          <w:sz w:val="24"/>
          <w:szCs w:val="24"/>
        </w:rPr>
      </w:pPr>
      <w:r w:rsidRPr="00E15134">
        <w:rPr>
          <w:rFonts w:ascii="Times New Roman" w:hAnsi="Times New Roman" w:cs="Times New Roman"/>
          <w:color w:val="000000"/>
          <w:sz w:val="24"/>
          <w:szCs w:val="24"/>
        </w:rPr>
        <w:t>Члан 18.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Уписом у први разред дете стиче својство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први разред уписује се свако дете које до почетка школске године има најмање шест и по, а највише седам и по година.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детету може да се одложи упис у први разред за годину дана,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Дете које има од шест до шест и по година уписује се у први разред након провере спремности за полазак у школу.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је дужна да организује проверу спремности из става 4.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Ближи услови за упис ученика у основну школу уређују се посебним законом.</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Упис ученика у средњу школу</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први разред средње школе уписују се лица са стеченим основним образовањем и васпитањем,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w:t>
      </w:r>
      <w:r w:rsidRPr="00E15134">
        <w:rPr>
          <w:rFonts w:ascii="Times New Roman" w:hAnsi="Times New Roman" w:cs="Times New Roman"/>
          <w:b/>
          <w:color w:val="000000"/>
          <w:sz w:val="24"/>
          <w:szCs w:val="24"/>
        </w:rPr>
        <w:t>, односно посебним</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способностима, као и индивидуални образовни план за ученике и одрасле са сметњама у развоју, уписују се лица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одрасли који стиче основно образовање може упоредо да похађа прописани или одобрени програм обуке у средњој школи.</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Упис у развојну групу у предшколској установи и у школу за образовање ученика са сметњама у развоју</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 xml:space="preserve">У развојну групу у предшколској установи, односно у школу за образовање ученика са сметњама у развоју, дете </w:t>
      </w:r>
      <w:r w:rsidRPr="00E15134">
        <w:rPr>
          <w:rFonts w:ascii="Times New Roman" w:hAnsi="Times New Roman" w:cs="Times New Roman"/>
          <w:b/>
          <w:color w:val="000000"/>
          <w:sz w:val="24"/>
          <w:szCs w:val="24"/>
        </w:rPr>
        <w:t>узраста од три године до поласка у основну школу</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Упис у музичку, односно балетску школу</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Одговорност за упис и редовно похађање наставе</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w:t>
      </w:r>
      <w:r w:rsidRPr="00E15134">
        <w:rPr>
          <w:rFonts w:ascii="Times New Roman" w:hAnsi="Times New Roman" w:cs="Times New Roman"/>
          <w:b/>
          <w:color w:val="000000"/>
          <w:sz w:val="24"/>
          <w:szCs w:val="24"/>
        </w:rPr>
        <w:t>или не обавести школу о разлозима изостајања ученика,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школа одмах обавештава јединицу локалне самоуправе и надлежну установу социјалне заштите.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Упис деце у предшколску установу и упис ученика у основну и средњу школу уређени су посебним законом.</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Упис страног држављанина, лица без држављанства и тражиоца држављанства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r w:rsidRPr="00E15134">
        <w:rPr>
          <w:rFonts w:ascii="Times New Roman" w:hAnsi="Times New Roman" w:cs="Times New Roman"/>
          <w:b/>
          <w:color w:val="000000"/>
          <w:sz w:val="24"/>
          <w:szCs w:val="24"/>
        </w:rPr>
        <w:t>, осим у установу из члана 90. став 2. овог закона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w:t>
      </w:r>
      <w:r w:rsidRPr="00E15134">
        <w:rPr>
          <w:rFonts w:ascii="Times New Roman" w:hAnsi="Times New Roman" w:cs="Times New Roman"/>
          <w:color w:val="000000"/>
          <w:sz w:val="24"/>
          <w:szCs w:val="24"/>
        </w:rPr>
        <w:lastRenderedPageBreak/>
        <w:t xml:space="preserve">изводи образовно-васпитни рад или поједине програмске садржаје од значаја за наставак образовања и васпитања, </w:t>
      </w:r>
      <w:r w:rsidRPr="00E15134">
        <w:rPr>
          <w:rFonts w:ascii="Times New Roman" w:hAnsi="Times New Roman" w:cs="Times New Roman"/>
          <w:b/>
          <w:color w:val="000000"/>
          <w:sz w:val="24"/>
          <w:szCs w:val="24"/>
        </w:rPr>
        <w:t>установа организује учење српског као страног језика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Трајање предшколског васпитања и образовања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Предшколско васпитање и образовање остварује се у трајању утврђеном програмом предшколског васпитања и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r w:rsidRPr="00E15134">
        <w:rPr>
          <w:rFonts w:ascii="Times New Roman" w:hAnsi="Times New Roman" w:cs="Times New Roman"/>
          <w:b/>
          <w:color w:val="000000"/>
          <w:sz w:val="24"/>
          <w:szCs w:val="24"/>
          <w:vertAlign w:val="superscript"/>
        </w:rPr>
        <w:t>*</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Трајање основног образовања и васпитања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Основно образовање и васпитање траје осам година и остварује се у два образовна циклуса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Основно музичко образовање и васпитање траје од </w:t>
      </w:r>
      <w:r w:rsidRPr="00E15134">
        <w:rPr>
          <w:rFonts w:ascii="Times New Roman" w:hAnsi="Times New Roman" w:cs="Times New Roman"/>
          <w:b/>
          <w:color w:val="000000"/>
          <w:sz w:val="24"/>
          <w:szCs w:val="24"/>
        </w:rPr>
        <w:t>четири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до шест, а балетско четири године и остварују се у два образовна циклуса,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Основно образовање одраслих организује се по разредима од првог до осмог разреда и траје од три до пет година, у складу са посебним законом.</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Трајање средњег образовања и васпитања и стручног усавршавања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Средње образовање и васпитање траје три или четири године,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Специјалистичко и мајсторско образовање траје од годину до две године, у складу са посебним законом.</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Трајање других облика стручног образовања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Образовање за рад траје две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Стручно оспособљавање и обука трају до годину дана, у складу са прописаним, односно одобреним програмом.</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Школска и радна година</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Образовно-васпитни рад организује се у два полугодишта.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Ученици имају школски распуст.</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Време, трајање и организација образовно-васпитног рада и школског распуста утврђује се школским календаром.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Школски календар може да се мења: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у изузетним случајевима по одлуци министра;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на захтев школе уз сагласност министра;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на захтев јединице локалне самоуправе уз сагласност министра.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Школски календар прописује министар до 1. јуна текуће године за наредну школску годину.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Васпитно-образовни рад предшколске установе остварује се у току радне године, </w:t>
      </w:r>
      <w:r w:rsidRPr="00E15134">
        <w:rPr>
          <w:rFonts w:ascii="Times New Roman" w:hAnsi="Times New Roman" w:cs="Times New Roman"/>
          <w:b/>
          <w:color w:val="000000"/>
          <w:sz w:val="24"/>
          <w:szCs w:val="24"/>
        </w:rPr>
        <w:t>у складу са посебним законом</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E1513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Време које ученик проводи у школи</w:t>
      </w:r>
    </w:p>
    <w:p w:rsidR="00DD335F" w:rsidRPr="00E15134" w:rsidRDefault="005764CC" w:rsidP="00E1513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Време које ученик проводи у школи изражава се у сатима.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Време, из става 1. овог члана, обухвата: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часове обавезних предмета;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часове изборних програма;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време проведено у активностима, које су садржане у школском програму и у функцији су развоја способности, интересовања и креативности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Време које ученик проводи у основној и средњој школи ближе се уређује посебним законом.</w:t>
      </w:r>
    </w:p>
    <w:p w:rsidR="00DD335F" w:rsidRPr="00E15134" w:rsidRDefault="005764CC" w:rsidP="00E15134">
      <w:pPr>
        <w:spacing w:after="120"/>
        <w:jc w:val="both"/>
        <w:rPr>
          <w:rFonts w:ascii="Times New Roman" w:hAnsi="Times New Roman" w:cs="Times New Roman"/>
          <w:sz w:val="24"/>
          <w:szCs w:val="24"/>
        </w:rPr>
      </w:pPr>
      <w:r w:rsidRPr="00E15134">
        <w:rPr>
          <w:rFonts w:ascii="Times New Roman" w:hAnsi="Times New Roman" w:cs="Times New Roman"/>
          <w:b/>
          <w:color w:val="000000"/>
          <w:sz w:val="24"/>
          <w:szCs w:val="24"/>
        </w:rPr>
        <w:t>III. РАЗВОЈ, ОБЕЗБЕЂИВАЊЕ И УНАПРЕЂИВАЊЕ КВАЛИТЕТА ОБРАЗОВАЊА И ВАСПИТАЊА</w:t>
      </w:r>
    </w:p>
    <w:p w:rsidR="00DD335F" w:rsidRPr="00E15134" w:rsidRDefault="005764CC" w:rsidP="00E15134">
      <w:pPr>
        <w:spacing w:after="120"/>
        <w:jc w:val="both"/>
        <w:rPr>
          <w:rFonts w:ascii="Times New Roman" w:hAnsi="Times New Roman" w:cs="Times New Roman"/>
          <w:sz w:val="24"/>
          <w:szCs w:val="24"/>
        </w:rPr>
      </w:pPr>
      <w:r w:rsidRPr="00E15134">
        <w:rPr>
          <w:rFonts w:ascii="Times New Roman" w:hAnsi="Times New Roman" w:cs="Times New Roman"/>
          <w:color w:val="000000"/>
          <w:sz w:val="24"/>
          <w:szCs w:val="24"/>
        </w:rPr>
        <w:t>1. МИНИСТАРСТВО</w:t>
      </w:r>
    </w:p>
    <w:p w:rsidR="00DD335F" w:rsidRPr="00E15134" w:rsidRDefault="005764CC" w:rsidP="005764C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Надлежност Министарства</w:t>
      </w:r>
    </w:p>
    <w:p w:rsidR="00DD335F" w:rsidRPr="00E15134" w:rsidRDefault="005764CC" w:rsidP="005764C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планира и прати развој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3) врши надзор над радом установа, Завода за унапређивање образовања и васпитања и Завода за вредновање квалитета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планира, координира и организује програме сталног стручног усавршавања запослених у установама;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врши проверу резултата остварености прописаних циљева образовања и васпитања на републичком нивоу;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води регистар и издаје дозволе за рад наставника, васпитача, стручних сарадника, директора и секретара.</w:t>
      </w:r>
    </w:p>
    <w:p w:rsidR="00DD335F" w:rsidRPr="00E15134" w:rsidRDefault="005764CC" w:rsidP="005764C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Школска управа</w:t>
      </w:r>
    </w:p>
    <w:p w:rsidR="00DD335F" w:rsidRPr="00E15134" w:rsidRDefault="005764CC" w:rsidP="005764C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Министарство у оквиру школске управе: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1) </w:t>
      </w:r>
      <w:r w:rsidRPr="00E15134">
        <w:rPr>
          <w:rFonts w:ascii="Times New Roman" w:hAnsi="Times New Roman" w:cs="Times New Roman"/>
          <w:b/>
          <w:color w:val="000000"/>
          <w:sz w:val="24"/>
          <w:szCs w:val="24"/>
        </w:rPr>
        <w:t>планира и спроводи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стручно-педагошки надзор у установама;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планира и спроводи спољашње вредновање рада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учествује у припремама плана развоја образовања и васпитања за подручје за које је образована школска управа и прати његово остваривање;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сарађује са свим надлежним органима, службама и организацијама на територији за подручје за које је школска управа образована;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учествује у планирању мреже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9) обавља и друге послове, у складу са законом и другим прописима.</w:t>
      </w:r>
      <w:r>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2. САВЕТИ</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Врсте савета</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Ради праћења, омогућавања развоја и унапређивања квалитета образовања и васпитања образују се: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Национални просветни савет – за предшколско, основно и средње опште и уметничко образовање и васпитање;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Сталне комисије из става 5. овог члана могу да се образују и за питања од значаја за образовање припадника националних мањина.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Министарство је дужно да обезбеди све услове за обављање административно-техничких послова за потребе савета из става 1.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Савети из става 1. овог члана доносе одлуке већином гласова од укупног броја чланова.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Савети из става 1. овог члана доносе пословник о свом раду.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Рад савета из става 1. овог члана је јаван.</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Председник савета из става 1. овог члана бира се из реда стручњака из области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Састав Националног просветног савета</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Национални просветни савет има 35 чланова, укључујући и председника, које именује Влада, са листе предлагача.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Председник и чланови Националног просветног савета су: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1) представник академика – редовних професора универзитета;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представник Матице српске – редовних професора универзитета;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два представника Конференције универзитета Србије (у даљем тексту: КОНУС);</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по један представник из реда наставника, васпитача, стручних сарадника, директора установа са листе које предлажу: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Савез удружења васпитача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Савез учитеља Републике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Друштво за српски језик и књижевност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Друштво за стране језике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Друштво математичара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друштава историчара;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Српског географског друштва;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Друштва физичара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Српског хемијског друштва;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Српског биолошког друштва;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Српског филозофског друштва;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Друштва ликовних педагога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Савеза професора физичког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(14) Друштва психолога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(15) Педагошког друштва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(16) Социолошког друштва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(17) Друштво дефектолога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(18) удружења директора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(19) Заједнице гимназија;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(20) Заједнице средњих стручних школа;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(21) Заједнице музичких и балетских школа;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(22) удружења наставника информатике;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(23) удружења наставника техничког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представник националних савета националних мањина;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представник Српске православне цркве;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представник Комисије за верску наставу у школи из реда традиционалних цркава и верских заједница, осим Српске православне цркве;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представник Удружења послодаваца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четири представника репрезентативних синдиката.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 именује чланове Националног просветног савета на време од четири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Листа из става 3. овог члана садржи већи број кандидата од броја чланова који се именују.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Чланови Националног просветног савета из става 2. тач. 1) и 2) овог члана закона именују се са различитих универзитета.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члан Националног просветног савета не испуњава своју дужност, образложени предлог за разрешење Влади може поднети 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Надлежност Националног просветног савета</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области развоја и унапређивања система образовања и васпитања Национални просветни савет даје мишљење: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2) о правцима развоја и унапређивања квалитета предшколског, основног и средњег општег и уметничког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Министарству у поступку доношења закона и других аката, којима се уређују питања од значаја за област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4) о стандардима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о стандардима и 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стандардима компетенција за професију наставника и васпитача и стручног сарадника и њиховог професионалног развоја;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стандардима компетенција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(2а) стандардима компетенција секретара;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стандардима квалитета уџбеника и наставних средстава;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стандардима услова за остваривање посебних програма у области предшколског васпитања и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стандардима квалитета рада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о предлогу програма: завршног испита основног образовања и васпитања, опште и уметничке матуре,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области развоја и унапређивања система образовања и васпитања Национални просветни савет даје предлоге: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у вези са образовањем и о допунском образовању наставника, васпитача и стручних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о постојању потребе за новим уџбеницима;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и обавља друге послове,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области развоја и унапређивања система образовања и васпитања Национални просветни савет учествује 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припреми стратегије образовања на основу утврђених праваца развоја предшколског, основног и средњег општег и уметничког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консултацијама и прибављању мишљења представника релевантних друштвених група;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и обавља друге послове, у складу са законом.</w:t>
      </w:r>
      <w:r w:rsidR="002800EC">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Састав Савета за стручно образовање и образовање одраслих</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 за стручно образовање и образовање одраслих има 17 чланова, укључујући и председника.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w:t>
      </w:r>
      <w:r w:rsidRPr="00E15134">
        <w:rPr>
          <w:rFonts w:ascii="Times New Roman" w:hAnsi="Times New Roman" w:cs="Times New Roman"/>
          <w:color w:val="000000"/>
          <w:sz w:val="24"/>
          <w:szCs w:val="24"/>
        </w:rPr>
        <w:lastRenderedPageBreak/>
        <w:t>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 именује чланове Савета за стручно образовање и образовање одраслих на време од четири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Надлежност Савета за стручно образовање и образовање одраслих</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 за стручно образовање и образовање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прати и анализира стање образовања из своје надлежности, његову усаглашеност са потребама тржишта рада и предлаже мере за његово унапређивање;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даје мишљење 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(1) посебним </w:t>
      </w:r>
      <w:r w:rsidRPr="00E15134">
        <w:rPr>
          <w:rFonts w:ascii="Times New Roman" w:hAnsi="Times New Roman" w:cs="Times New Roman"/>
          <w:b/>
          <w:color w:val="000000"/>
          <w:sz w:val="24"/>
          <w:szCs w:val="24"/>
        </w:rPr>
        <w:t>стандардима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за средње стручно образовање;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додатним стандардима квалитета рада стручних школа и школа за образовање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стандардима квалификација за ниво средњег стручног образовања и васпитања, стручног усавршавања и других облика стручног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програмима стручне матуре и завршног испита средњег стручног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развоју и спровођењу каријерног вођења и саветовања.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даје предлоге 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листи образовних профила;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стандардима програма и стандардима за остваривање програма стручног оспособљавања и обуке када се остварују према ваншколским прописима;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потреби за новим уџбеницима;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одговарајућим мерама за превенцију раног напуштања образовног система и за наставак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прати, подстиче и усмерава активности које повезују образовање и васпитање и запошљавање и њихов утицај на привредни развој;</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повезује и укључује потребе и интересе социјалних партнера са правцима развоја стручног образовања и образовања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обавља и друге послове, у складу са законом.*Службени гласник РС, број 129/2021</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Секторска већа</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Формирање, састав и надлежности секторских већа утврђују се законом који утврђује национални оквир квалификација.</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3. ЗАВОДИ</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Завод за унапређивање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Завод за вредновање квалитета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 оснивање, организацију и рад завода примењују се прописи о јавним службама.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 промени назива, седишта и статусној промени завода одлучује Влада.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 статут и годишњи план и програм рада завода сагласност даје Влада.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Заводи су обавезни да сарађују по свим питањима образовања и васпитања која су од заједничког значаја.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оснивање и рад завода средства се обезбеђују у буџету Републике Србије.</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Завод за унапређивање образовања и васпитања</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39.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из става 1. овог члана у свом саставу има организационе јединице – центре, и 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Центар за развој програма и уџбеника;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Центар за стручно образовање и образовање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Центар за професионални развој запослених у образовању.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Центар за развој програма и уџбеника</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за унапређивање образовања и васпитања, у оквиру Центра за развој програма и уџбеника обавља стручне послове који се, нарочито, односе 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припрему стандарда: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квалитета уџбеника;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услова за остваривање посебних програма у области предшколског васпитања и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припрему: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основа програма предшколског васпитања и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Националног оквира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основа васпитног програма за школе са домом и домове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(5) дела плана и програма наставе и учења стручног образовања и васпитања и образовања одраслих за општеобразовне предмете;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програма предшколског и основног образовања у иностранству;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припрему и остваривање обуке за оцењиваче квалитета уџбеника;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одобравање додатних наставних средстава;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учествовање у изради методологије праћења и вредновања огледа;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покретање иницијативе за увођење огледа, праћење огледа у делу који се односи на исходе, садржај програма огледа и методе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друге послове, у складу са овим законом и актом о оснивању.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из става 1. тачка 5) овог члана Завод за унапређивање образовања и васпитања обавља као поверени посао.</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Центар за стручно образовање и образовање одраслих</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припрему стандарда из надлежности Савета за стручно образовање и образовање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2) припрему дела плана и програма наставе и учења средњег стручног образовања и васпитања за образовне профиле и програма завршног испита и </w:t>
      </w:r>
      <w:r w:rsidRPr="00E15134">
        <w:rPr>
          <w:rFonts w:ascii="Times New Roman" w:hAnsi="Times New Roman" w:cs="Times New Roman"/>
          <w:b/>
          <w:color w:val="000000"/>
          <w:sz w:val="24"/>
          <w:szCs w:val="24"/>
        </w:rPr>
        <w:t>стручног дела испита у оквиру</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стручне матуре на основу стандарда квалификација;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i/>
          <w:color w:val="000000"/>
          <w:sz w:val="24"/>
          <w:szCs w:val="24"/>
        </w:rPr>
        <w:t>3) престала је да важи (види члан 53. Закона - 27/2018-3)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припрему дела планова и програма наставе и учења основног и средњег стручног образовања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припрему програма мајсторског и специјалистичког образовања и њихових испита;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припрему садржаја програма обуке и испита за инструкторе за извођење учења кроз рад код послодавца у дуалном образовању;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припрему концепта и стандарда признавања претходно стечених знања и вештина;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учествовање у припреми стандарда квалитета уџбеника стручног образовања и образовања одраслих и плана уџбеника;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давање стручне оцене уџбеника стручног образовања и образовања одраслих у поступку одобравања;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i/>
          <w:color w:val="000000"/>
          <w:sz w:val="24"/>
          <w:szCs w:val="24"/>
        </w:rPr>
        <w:t>10) брисана је (види члан 12. Закона - 129/2021-9)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припрему мреже стручних школа и школа за образовање одраслих и праћење њене целисходности;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припрему развојних пројеката, анализа, истраживања и активности које повезују стручно образовање и запошљавање;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i/>
          <w:color w:val="000000"/>
          <w:sz w:val="24"/>
          <w:szCs w:val="24"/>
        </w:rPr>
        <w:lastRenderedPageBreak/>
        <w:t>13) брисана је (види члан 12. Закона - 129/2021-9)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16) друге послове, у складу са овим законом и актом о оснивању.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из става 1. тачка 9) овог члана Завод за унапређивање образовања и васпитања обавља као поверени посао.</w:t>
      </w:r>
      <w:r w:rsidR="002800EC">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Центар за професионални развој запослених у образовању</w:t>
      </w:r>
    </w:p>
    <w:p w:rsidR="00DD335F" w:rsidRPr="00E15134" w:rsidRDefault="005764CC" w:rsidP="002800EC">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унапређивање и развој стандарда компетенција за професију наставника</w:t>
      </w:r>
      <w:r w:rsidRPr="00E15134">
        <w:rPr>
          <w:rFonts w:ascii="Times New Roman" w:hAnsi="Times New Roman" w:cs="Times New Roman"/>
          <w:b/>
          <w:color w:val="000000"/>
          <w:sz w:val="24"/>
          <w:szCs w:val="24"/>
        </w:rPr>
        <w:t>, секретара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припрему стандарда компетенција за професију васпитача и стручног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припрему и стално унапређивање програма: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увођења у посао наставника, васпитача и стручног сарадника – приправника;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за полагање испита за дозволу за рад;</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припрему програма и остваривање обуке за менторе; припрема и стално унапређивање критеријума за избор ментора;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припрему програма и остваривање обуке за полагање испита за директора установe;</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припрему програма испита за директора установe;</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6а) припрему програма испита за секретара установе;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припрему и остваривање обука за примену нових програма наставе и учења и концепције васпитања и образовања на којој се они заснивају;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учествовање у остваривању националних и међународних програма и истраживања у области професионалног развоја запослених;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припрему и објављивање приручника, водича и других дидактичких материјала за наставнике, васпитаче, стручне сараднике и директоре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информисање стручне јавности о питањима релевантним за стручно усавршавање;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одобравање програма и осталих облика сталног стручног усавршавања наставника, васпитача, стручног сарадника и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друге послове, у складу са овим законом и актом о оснивању.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из става 1. тачка 12) овог члана Завод за унапређивање образовања и васпитања обавља као поверени посао.</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1A4DDD" w:rsidRDefault="001A4DDD" w:rsidP="001A4DDD">
      <w:pPr>
        <w:spacing w:after="120"/>
        <w:jc w:val="center"/>
        <w:rPr>
          <w:rFonts w:ascii="Times New Roman" w:hAnsi="Times New Roman" w:cs="Times New Roman"/>
          <w:b/>
          <w:color w:val="000000"/>
          <w:sz w:val="24"/>
          <w:szCs w:val="24"/>
        </w:rPr>
      </w:pP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Завод за вредновање квалитета образовања и васпитања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w:t>
      </w:r>
      <w:r w:rsidRPr="00E15134">
        <w:rPr>
          <w:rFonts w:ascii="Times New Roman" w:hAnsi="Times New Roman" w:cs="Times New Roman"/>
          <w:b/>
          <w:color w:val="000000"/>
          <w:sz w:val="24"/>
          <w:szCs w:val="24"/>
        </w:rPr>
        <w:t>стандарда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 нивоима и врстама образовања, као и друге послове, у складу са законом, актом о оснивању и статутом.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из става 1. овог члана у свом саставу има организационе јединице – центре, и 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Центар за осигурање квалитета рада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Центар за испите;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Центар за међународна, национална испитивања и развојно-истраживачке послове</w:t>
      </w:r>
      <w:r w:rsidRPr="00E15134">
        <w:rPr>
          <w:rFonts w:ascii="Times New Roman" w:hAnsi="Times New Roman" w:cs="Times New Roman"/>
          <w:b/>
          <w:color w:val="000000"/>
          <w:sz w:val="24"/>
          <w:szCs w:val="24"/>
        </w:rPr>
        <w:t>;</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Центар за образовну технологију.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10/2019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129/2021</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Центар за осигурање квалитета рада установа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за вредновање квалитета образовања и васпитања у оквиру Центра за осигурање квалитета рада установа обавља следеће стручне послове: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израђује образовне стандарде;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развија стандарде квалитета рада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учествује у спољашњем вредновању рада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развија методологију и инструменте за самовредновање и спољашње вредновање рада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развија и остварује програме обука у области самовредновања;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развија и остварује програме обуке за процену педагошке додате вредности школе као показатеља квалитета рада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припрема публикације из области спољашњег вредновања система, самовредновања установа и промоције квалитета установа.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Центар за испите</w:t>
      </w:r>
    </w:p>
    <w:p w:rsidR="00DD335F" w:rsidRPr="00E15134" w:rsidRDefault="005764CC" w:rsidP="001A4DDD">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45.</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Завод за вредновање квалитета образовања и васпитања у оквиру Центра за испите обавља следеће послове: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1) припрема предлог програма завршног испита на крају основног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учествује у припреми предлога садржаја завршног испита у средњем образовању и васпитању и општој, стручној и уметничкој матури;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организује и спроводи завршни испит на крају основног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5) организује и спроводи општу, уметничку и стручну матуру и завршни испит на крају средњег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8) образује и координира рад радних група за израду, рецензирање, прегледање и оцењивање испитног материјала за испите из тач. 5) и 6) овог става;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10) израђује и публикује радне материјале и приручнике за припремање испита;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11) израђује тестове и упутство за оцењивање из тач. 6) и 7) овог става на језицима националних мањина, у сарадњи са националним саветима националних мањина;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13) пружа стручну помоћ у прилагођавању услова за полагање испита и прилагођава испитне материјале ученицима са сметњама у развоју;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14) учествује у организацији и спровођењу свих врста националних испитивања;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15) развија програме обука за квалитетну припрему и спровођење свих фаза испита;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16) израђује и одржава банке задатака за националне испите;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17) управља информационим системом из члана 181а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r w:rsidRPr="00E15134">
        <w:rPr>
          <w:rFonts w:ascii="Times New Roman" w:hAnsi="Times New Roman" w:cs="Times New Roman"/>
          <w:b/>
          <w:color w:val="000000"/>
          <w:sz w:val="24"/>
          <w:szCs w:val="24"/>
          <w:vertAlign w:val="superscript"/>
        </w:rPr>
        <w:t>*</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1A4DDD" w:rsidRDefault="001A4DDD" w:rsidP="00E15134">
      <w:pPr>
        <w:spacing w:after="120"/>
        <w:jc w:val="both"/>
        <w:rPr>
          <w:rFonts w:ascii="Times New Roman" w:hAnsi="Times New Roman" w:cs="Times New Roman"/>
          <w:b/>
          <w:color w:val="000000"/>
          <w:sz w:val="24"/>
          <w:szCs w:val="24"/>
        </w:rPr>
      </w:pP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Центар за међународна, национална испитивања и развојно-истраживачке послове</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учествује у планирању стратегије и методологије спољашњег вредновања система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учествује у спровођењу међународних и других истраживања од значаја за квалитет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3) припрема и спроводи истраживачки рад у подручју образовних мерења, спољашњег проверавања остварености </w:t>
      </w:r>
      <w:r w:rsidRPr="00E15134">
        <w:rPr>
          <w:rFonts w:ascii="Times New Roman" w:hAnsi="Times New Roman" w:cs="Times New Roman"/>
          <w:b/>
          <w:color w:val="000000"/>
          <w:sz w:val="24"/>
          <w:szCs w:val="24"/>
        </w:rPr>
        <w:t>стандарда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ученика и додате вредности у образовању и васпитању;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спроводи истраживачке и евалуационе студије у области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спроводи вредновање огледа у образовању и васпитању.</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1A4DDD">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Центар за образовну технологију</w:t>
      </w:r>
      <w:r w:rsidRPr="00E15134">
        <w:rPr>
          <w:rFonts w:ascii="Times New Roman" w:hAnsi="Times New Roman" w:cs="Times New Roman"/>
          <w:b/>
          <w:color w:val="000000"/>
          <w:sz w:val="24"/>
          <w:szCs w:val="24"/>
          <w:vertAlign w:val="superscript"/>
        </w:rPr>
        <w:t>*</w:t>
      </w:r>
    </w:p>
    <w:p w:rsidR="00DD335F" w:rsidRPr="00E15134" w:rsidRDefault="005764CC" w:rsidP="001A4DDD">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10/2019</w:t>
      </w:r>
    </w:p>
    <w:p w:rsidR="00DD335F" w:rsidRPr="00E15134" w:rsidRDefault="005764CC" w:rsidP="001A4DDD">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46а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Завод за вредновање квалитета образовања и васпитања у оквиру Центра за образовну технологију обавља следеће стручне послове: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развија и остварује програме обука у области дигиталног образовања или других обука из надлежности завода које се остварују коришћењем интернета;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7) припрема извештаје и публикације из области дигиталног образовања.</w:t>
      </w:r>
      <w:r w:rsidRPr="00E15134">
        <w:rPr>
          <w:rFonts w:ascii="Times New Roman" w:hAnsi="Times New Roman" w:cs="Times New Roman"/>
          <w:b/>
          <w:color w:val="000000"/>
          <w:sz w:val="24"/>
          <w:szCs w:val="24"/>
          <w:vertAlign w:val="superscript"/>
        </w:rPr>
        <w:t>*</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Стручне комисије</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Однос Министарства према Националном просветном савету, Савету за стручно образовање и образовање одраслих и заводима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Средства за рад комисија из става 2. овог члана падају на терет средстава завода.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 доставља материјал из става 1. овог члана надлежном савету ради давања мишљења, односно предлога.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4. ОБЕЗБЕЂИВАЊЕ И УНАПРЕЂИВАЊЕ КВАЛИТЕТА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Обезбеђивање квалитета рада установе</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49.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Ради обезбеђивања квалитета рада у установи се вреднују остваривање циљева, исхода и стандарда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Вредновање квалитета остварује се као самовредновање и спољашње вредновање.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 xml:space="preserve">У самовредновању учествују стручни органи, савет родитеља, ученички парламент, ученици, наставници, васпитачи, стручни сарадници, </w:t>
      </w:r>
      <w:r w:rsidRPr="00E15134">
        <w:rPr>
          <w:rFonts w:ascii="Times New Roman" w:hAnsi="Times New Roman" w:cs="Times New Roman"/>
          <w:b/>
          <w:color w:val="000000"/>
          <w:sz w:val="24"/>
          <w:szCs w:val="24"/>
        </w:rPr>
        <w:t>секретар,</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директор и орган управљања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Самовредновање се обавља сваке године по појединим областима вредновања, а сваке четврте или пете године – у целини.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Завод за вредновање квалитета образовања и васпитања учествује у спољашњем вредновању квалитета рада установе путем вредновања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 ученика на завршним и матурским испитима или по указаној потреби и на захтев Министарства.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Стручне органе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Развојни план установе</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50.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има развојни план.</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Развојни план доноси орган управљања, на предлог стручног актива за развојно планирање, за период од три до пет година.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поступку вредновања квалитета рада установе вреднује се и остваривање развојног плана установе.</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Оглед</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51.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Иницијативу за увођење огледа са предлогом програма може да поднесе установа, надлежни савет или завод.</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Предлог програма огледа садржи циљ, очекиване исходе, трајање, начин и услове његовог остваривања, праћења и вредновања.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 xml:space="preserve">Стручна процена, односно препорука из става 4. овог члана доноси се на основу критеријума које утврђују надлежни савет, односно завод, </w:t>
      </w:r>
      <w:r w:rsidRPr="00E15134">
        <w:rPr>
          <w:rFonts w:ascii="Times New Roman" w:hAnsi="Times New Roman" w:cs="Times New Roman"/>
          <w:b/>
          <w:color w:val="000000"/>
          <w:sz w:val="24"/>
          <w:szCs w:val="24"/>
        </w:rPr>
        <w:t>односно</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одговарајућа институција компетентна за предмет огледа, уколико није подносилац иницијативе за увођење огледа.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 може да распише конкурс за установе у којима ће се спроводити оглед.</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Оглед може да траје најдуже једну годину дуже, од периода за који се подноси предлог.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Праћење и вредновање огледа остварује се у складу са методологијом за праћење и вредновање коју утврђују заводи и Министарство.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Просветни саветник прати спровођење огледа, а Завод за унапређивање образовања и васпитања прати квалитет садржаја програма огледа и метода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време извођења огледа у установи не могу се вршити статусне промене.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Исправа издата од стране установе у којој се спроводи оглед, важећа је и има карактер јавне исправе, у складу са овим и посебним законом.</w:t>
      </w:r>
      <w:r w:rsidR="001A4DDD">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 је ранији став 13. (види члан 4. Закона - 10/2019-5)</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Установа вежбаоница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52.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вежбаоници се остварује пракса студената на студијским програмима за образовање наставника, васпитача и стручних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спровођење праксе студената, вежбаоница треба да обезбеди: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координатора студентске праксе, кога решењем одређује директор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ментора студентске праксе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посебан простор за консултације студената и ментора, размену искуства и идеја и планирање других активности;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савремену опрему за остваривање наставе и учења.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Листу вежбаоница, на основу спроведеног јавног конкурса, решењем утврђује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Ближе услове за рад вежбаонице прописује министар.</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Модел установа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53.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да стекне статус модел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додели статуса модел установе доноси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Ближе услове за стицање статуса модел установе и престанка важења статуса, прописује министар.</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Ресурсни центар</w:t>
      </w:r>
    </w:p>
    <w:p w:rsidR="00DD335F" w:rsidRPr="00E15134" w:rsidRDefault="005764CC" w:rsidP="001A4DDD">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54.</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Одлуку о додели статуса ресурсног центра доноси министар.</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r w:rsidRPr="00E15134">
        <w:rPr>
          <w:rFonts w:ascii="Times New Roman" w:hAnsi="Times New Roman" w:cs="Times New Roman"/>
          <w:b/>
          <w:color w:val="000000"/>
          <w:sz w:val="24"/>
          <w:szCs w:val="24"/>
          <w:vertAlign w:val="superscript"/>
        </w:rPr>
        <w:t>*</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Центар за стручно усавршавање</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55.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остваривању делатности у делу стручног усавршавања, центар је дужан да стручно усавршавање из става 1. овог члана остварује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p>
    <w:p w:rsidR="00DD335F" w:rsidRPr="00E15134" w:rsidRDefault="005764CC" w:rsidP="001A4DDD">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Образовно-научни центар</w:t>
      </w:r>
      <w:r w:rsidRPr="00E15134">
        <w:rPr>
          <w:rFonts w:ascii="Times New Roman" w:hAnsi="Times New Roman" w:cs="Times New Roman"/>
          <w:b/>
          <w:color w:val="000000"/>
          <w:sz w:val="24"/>
          <w:szCs w:val="24"/>
          <w:vertAlign w:val="superscript"/>
        </w:rPr>
        <w:t>*</w:t>
      </w:r>
    </w:p>
    <w:p w:rsidR="00DD335F" w:rsidRPr="00E15134" w:rsidRDefault="005764CC" w:rsidP="001A4DDD">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129/2021</w:t>
      </w:r>
    </w:p>
    <w:p w:rsidR="00DD335F" w:rsidRPr="00E15134" w:rsidRDefault="005764CC" w:rsidP="001A4DDD">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55а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129/2021</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IV. ПРОГРАМИ ОБРАЗОВАЊА И ВАСПИТАЊА И ЗАВРШНИ ИСПИТИ</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1. ПРОГРАМИ ОБРАЗОВАЊА И ВАСПИТАЊА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Програми образовања и васпитања у установи</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lastRenderedPageBreak/>
        <w:t>Члан 56.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w:t>
      </w:r>
      <w:r w:rsidRPr="00E15134">
        <w:rPr>
          <w:rFonts w:ascii="Times New Roman" w:hAnsi="Times New Roman" w:cs="Times New Roman"/>
          <w:b/>
          <w:color w:val="000000"/>
          <w:sz w:val="24"/>
          <w:szCs w:val="24"/>
        </w:rPr>
        <w:t>програм за ученике са посебним способностима,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w:t>
      </w:r>
      <w:r w:rsidRPr="00E15134">
        <w:rPr>
          <w:rFonts w:ascii="Times New Roman" w:hAnsi="Times New Roman" w:cs="Times New Roman"/>
          <w:b/>
          <w:color w:val="000000"/>
          <w:sz w:val="24"/>
          <w:szCs w:val="24"/>
        </w:rPr>
        <w:t>програм за ученике са посебним способностима,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Основе програма предшколског васпитања и образовања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57.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Основе програма предшколског васпитања и образовања су основа за: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развијање различитих програма и облика у предшколском васпитању и образовању,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израду критеријума за праћење и вредновање квалитета предшколског васпитања и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унапређивање и развој предшколске установе и делатности у целини.</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Предшколски програм</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58.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Предшколски програм доноси предшколска установа у складу са основама програма предшколског васпитања и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Ближи услови за израду предшколског програма уређују се посебним законом.</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Национални оквир образовања и васпитања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59.</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Национални оквир образовања и васпитања је основа за израду планова и програма наставе и учења.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Планови и програми наставе и учења основног и средњег образовања и васпитања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Планови наставе и учења у основном и средњем образовању и васпитању, садрже: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листу обавезних предмета и изборних програма и активности по разредима;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укупан годишњи фонд часова по предметима, програмима и активностима;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недељни фонд часова по предметима, програмима и активностима.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Програми наставе и учења у основном и средњем образовању и васпитању, садрже: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образовне стандарде за основно образовање и васпитање и опште средње образовање и васпитање;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кључне појмове садржаја сваког предмета;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упутство за дидактичко-методичко остваривање програма;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5) упутство за формативно и сумативно оцењивање ученика;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обавезно бира са листе изборних програма верску наставу или грађанско васпитање и други страни језик.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r w:rsidR="001A4DD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Школски програм</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Школски програм доноси школски одбор, по правилу на период од четири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Школски програм израђује се у складу са Националним оквиром образовања и васпитања и садржи: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циљеве школског програма;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назив, врсту и трајање свих програма образовања и васпитања које школа остварује;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3) језик на коме се остварује програм;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начин остваривања школског програма;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начин прилагођавања школског програма према нивоу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друга питања од значаја за школски програм.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Ближи услови за израду школског програма уређују се посебним законом.</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Годишњи план рада</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Годишњим планом рада утврђују се време, место, начин и носиоци остваривања програма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Уџбеници</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остваривању образовно-васпитног рада користе се уџбеници и наставна средства, у складу са посебним законом.</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Квалификација и стандард квалификације</w:t>
      </w:r>
    </w:p>
    <w:p w:rsidR="00DD335F" w:rsidRPr="00E15134" w:rsidRDefault="005764CC" w:rsidP="001A4DD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Квалификација се може стећи формалним или неформалним образовањем, односно поступком признавања претходног учења.</w:t>
      </w:r>
      <w:r w:rsidR="00453AEB">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 је ранији став 3. (види члан 19. Закона - 129/2021-9)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Стандарди квалификација утврђују се у складу са законом који уређује национални оквир квалификација.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Други облици стручног образовања и њихови програми</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Други облици стручног образовања, у смислу овог закона јесу: образовање за рад, стручно оспособљавање и обука.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Образовањем за рад стичу се знања, вештине и позитиван однос према занимању.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Стручним оспособљавањем стичу се знања, вештине и позитиван однос према обављању одређених послова за занимање.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Обуком се стичу основна знања, вештине и позитиван став за обављање одређених послова или операција у процесу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Програми других облика стручног образовања из става 1. овог члана јесу основа за доношење школског програма у средњем образовању и васпитању.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Посебни програми стручног оспособљавања и обуке донети према другим прописима остварују се на основу утврђених стандарда.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Основе васпитног програма и програм васпитног рада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Основе васпитног програма и програм васпитног рада у школи са домом и дому ученика уређени су посебним законом.</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Надлежност и поступак за доношење програма образовања и васпитања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Програме других облика стручног образовања, по прибављеном мишљењу Савета за стручно образовање и образовање одраслих, доноси министар.</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453AEB">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Комисија за верску наставу</w:t>
      </w:r>
      <w:r w:rsidRPr="00E15134">
        <w:rPr>
          <w:rFonts w:ascii="Times New Roman" w:hAnsi="Times New Roman" w:cs="Times New Roman"/>
          <w:b/>
          <w:color w:val="000000"/>
          <w:sz w:val="24"/>
          <w:szCs w:val="24"/>
          <w:vertAlign w:val="superscript"/>
        </w:rPr>
        <w:t>*</w:t>
      </w:r>
    </w:p>
    <w:p w:rsidR="00DD335F" w:rsidRPr="00E15134" w:rsidRDefault="005764CC" w:rsidP="00453AEB">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129/2021</w:t>
      </w:r>
    </w:p>
    <w:p w:rsidR="00DD335F" w:rsidRPr="00E15134" w:rsidRDefault="005764CC" w:rsidP="00453AEB">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67а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Организовање и остваривање верске наставе прати Комисија за верску наставу у школи (у даљем тексту: Комисија).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Комисију образује Влада на време од шест година.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У случају разрешења члана Комисије пре истека мандата, Влада поставља новог члана по прибављеном предлогу представника чији је члан разрешен.</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Председника и заменика председника Комисије бирају чланови Комисије на првој седници, већином гласова од укупног броја чланова Комисије.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Комисија обавља послове који се, нарочито, односе 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усаглашавање предлога програма верске наставе;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уџбенике и друга наставна средства, у складу са законом којим се уређују питања везана за уџбенике и друга наставна средства;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давање мишљења о листама наставника верске наставе;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друга питања везана за праћење организовања и остваривања програма верске наставе.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Председник, заменик председника и чланови Комисије немају право на накнаду за свој рад.</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Начин рада и друга питања од значаја за рад Комисије, уређују се пословником о раду Комисије.</w:t>
      </w:r>
      <w:r w:rsidRPr="00E15134">
        <w:rPr>
          <w:rFonts w:ascii="Times New Roman" w:hAnsi="Times New Roman" w:cs="Times New Roman"/>
          <w:b/>
          <w:color w:val="000000"/>
          <w:sz w:val="24"/>
          <w:szCs w:val="24"/>
          <w:vertAlign w:val="superscript"/>
        </w:rPr>
        <w:t>*</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Доношење програма образовања и васпитања установа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Предшколски, школски и програм васпитног рада припремају одговарајући стручни органи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из става 1. овог члана доноси орган управљања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 предлогу програма из става 1. овог члана установа прибавља мишљења савета родитеља, а школа и од ученичког парламента.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Доношење и објављивање програма образовања и васпитања установа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69.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Школски програм доноси се најкасније два месеца пре почетка школске године у којој ће почети његова примена.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Предшколски, школски и програм васпитног рада објављује се, у складу са општим актом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је у обавези да програм из става 2. овог члана учини доступним свим заинтересованим корисницима.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Настава у природи, екскурзија и студијско путовање</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уз сагласност савета родитеља да организује наставу у природи, екскурзију и студијско путовање.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Ближе услове за организацију и остваривање наставе у природи и екскурзије прописује министар.</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Настава у иностранству</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децу и ученике који привремено или стално бораве у иностранству настава на српском језику може да се организује, по посебном програму.</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 xml:space="preserve">Посебан програм образовања и васпитања у иностранству, начин вођења евиденције и издавања јавних исправа, посебне услове за наставника, обезбеђивање и </w:t>
      </w:r>
      <w:r w:rsidRPr="00E15134">
        <w:rPr>
          <w:rFonts w:ascii="Times New Roman" w:hAnsi="Times New Roman" w:cs="Times New Roman"/>
          <w:color w:val="000000"/>
          <w:sz w:val="24"/>
          <w:szCs w:val="24"/>
        </w:rPr>
        <w:lastRenderedPageBreak/>
        <w:t>начин исплате средстава за плате и друга питања од значаја за остваривање образовно-васпитног рада у иностранству, прописује министар.</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2. ПРАЋЕЊЕ И НАПРЕДОВАЊЕ УЧЕНИКА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Праћење и оцењивање ученика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Оцењивањем у школи процењује се оствареност прописаних исхода и стандарда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Праћење развоја, напредовања и остварености постигнућа ученика у току школске године обавља се формативним и сумативним оцењивањем.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Оцењивање је јавно и оцена мора одмах да буде образложена ученику.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Успех редовног ученика прати се и оцењује током наставе.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Ученик се оцењује из </w:t>
      </w:r>
      <w:r w:rsidRPr="00E15134">
        <w:rPr>
          <w:rFonts w:ascii="Times New Roman" w:hAnsi="Times New Roman" w:cs="Times New Roman"/>
          <w:b/>
          <w:color w:val="000000"/>
          <w:sz w:val="24"/>
          <w:szCs w:val="24"/>
        </w:rPr>
        <w:t>обавезног</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предмета</w:t>
      </w:r>
      <w:r w:rsidRPr="00E15134">
        <w:rPr>
          <w:rFonts w:ascii="Times New Roman" w:hAnsi="Times New Roman" w:cs="Times New Roman"/>
          <w:b/>
          <w:color w:val="000000"/>
          <w:sz w:val="24"/>
          <w:szCs w:val="24"/>
        </w:rPr>
        <w:t>, изборног програма и активности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 из владања.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На основу праћења и вредновања током наставне године закључну оцену из </w:t>
      </w:r>
      <w:r w:rsidRPr="00E15134">
        <w:rPr>
          <w:rFonts w:ascii="Times New Roman" w:hAnsi="Times New Roman" w:cs="Times New Roman"/>
          <w:b/>
          <w:color w:val="000000"/>
          <w:sz w:val="24"/>
          <w:szCs w:val="24"/>
        </w:rPr>
        <w:t>обавезног</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предмета</w:t>
      </w:r>
      <w:r w:rsidRPr="00E15134">
        <w:rPr>
          <w:rFonts w:ascii="Times New Roman" w:hAnsi="Times New Roman" w:cs="Times New Roman"/>
          <w:b/>
          <w:color w:val="000000"/>
          <w:sz w:val="24"/>
          <w:szCs w:val="24"/>
        </w:rPr>
        <w:t>, изборног програма и активности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утврђује одељењско веће које чине наставници који предају ученику на предлог </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наставника, а оцену из владања на предлог одељењског старешине.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току школске године оцењивање је описно и бројчано.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Закључна оцена из предмета јесте бројчана и изводи се на крају првог и другог полугодишта, према утврђеним стандардима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школи која остварује међународни, односно страни програм ученик се оцењује у складу са програмом који се остварује.</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Оцењивање и напредовање ученика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У првом разреду основног образовања и васпитања закључна оцена из обавезних предмета, </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је описна </w:t>
      </w:r>
      <w:r w:rsidRPr="00E15134">
        <w:rPr>
          <w:rFonts w:ascii="Times New Roman" w:hAnsi="Times New Roman" w:cs="Times New Roman"/>
          <w:b/>
          <w:color w:val="000000"/>
          <w:sz w:val="24"/>
          <w:szCs w:val="24"/>
        </w:rPr>
        <w:t>и утврђује се на крају првог и другог полугодишта.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Оцена из става 1. овог члана исказује се као напредовање ученика у остваривању исхода, ангажовање и препорука.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r w:rsidRPr="00E15134">
        <w:rPr>
          <w:rFonts w:ascii="Times New Roman" w:hAnsi="Times New Roman" w:cs="Times New Roman"/>
          <w:b/>
          <w:color w:val="000000"/>
          <w:sz w:val="24"/>
          <w:szCs w:val="24"/>
          <w:vertAlign w:val="superscript"/>
        </w:rPr>
        <w:t>*</w:t>
      </w:r>
      <w:r w:rsidR="00453AEB">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 је ранији став 4. (види члан 7. Закона - 10/2019-5)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осталим разредима основног и у средњем образовању и васпитању оцењивање је описно и бројчано у току школске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sidRPr="00E15134">
        <w:rPr>
          <w:rFonts w:ascii="Times New Roman" w:hAnsi="Times New Roman" w:cs="Times New Roman"/>
          <w:b/>
          <w:color w:val="000000"/>
          <w:sz w:val="24"/>
          <w:szCs w:val="24"/>
        </w:rPr>
        <w:t>, изузев ученика другог и трећег разреда основног музичког и балетског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Ученику који је преведен у наредни разред, признаје се разред из кога је преведен као завршен и организује му се индивидуализован рад.</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Ученик од четвртог до седмог разреда основног образовања и васпитања </w:t>
      </w:r>
      <w:r w:rsidRPr="00E15134">
        <w:rPr>
          <w:rFonts w:ascii="Times New Roman" w:hAnsi="Times New Roman" w:cs="Times New Roman"/>
          <w:b/>
          <w:color w:val="000000"/>
          <w:sz w:val="24"/>
          <w:szCs w:val="24"/>
        </w:rPr>
        <w:t>и ученик од другог до завршног разреда основног музичког и балетског образовања и васпитања, као</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који положи поправни испит завршава разред.</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Ученик од четвртог до седмог разреда основног образовања и васпитања </w:t>
      </w:r>
      <w:r w:rsidRPr="00E15134">
        <w:rPr>
          <w:rFonts w:ascii="Times New Roman" w:hAnsi="Times New Roman" w:cs="Times New Roman"/>
          <w:b/>
          <w:color w:val="000000"/>
          <w:sz w:val="24"/>
          <w:szCs w:val="24"/>
        </w:rPr>
        <w:t>и ученик од другог до завршног разреда основног музичког и балетског образовања и васпитања, као</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завршног разреда средњег образовања и васпитања који положи поправни испит, стиче право да полаже матуру у прописаним роковима.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 xml:space="preserve">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w:t>
      </w:r>
      <w:r w:rsidRPr="00E15134">
        <w:rPr>
          <w:rFonts w:ascii="Times New Roman" w:hAnsi="Times New Roman" w:cs="Times New Roman"/>
          <w:b/>
          <w:color w:val="000000"/>
          <w:sz w:val="24"/>
          <w:szCs w:val="24"/>
        </w:rPr>
        <w:lastRenderedPageBreak/>
        <w:t>обавезног предмета, изборног програма и активности и уколико се оцењивањем утврди да није достигао образовне стандарде на основном нивоу</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у складу са посебним законом.</w:t>
      </w:r>
      <w:r w:rsidRPr="00E15134">
        <w:rPr>
          <w:rFonts w:ascii="Times New Roman" w:hAnsi="Times New Roman" w:cs="Times New Roman"/>
          <w:b/>
          <w:color w:val="000000"/>
          <w:sz w:val="24"/>
          <w:szCs w:val="24"/>
          <w:vertAlign w:val="superscript"/>
        </w:rPr>
        <w:t>**</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Владање ученика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Владање ученика од другог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Ученик се оцењује најмање два пута у полугодишту из владања.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Владање ванредних ученика не оцењује се.</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Општи успех</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Општи успех утврђује се као: одличан, врло добар, добар, довољан и недовољан.</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није са успехом завршио разред</w:t>
      </w:r>
      <w:r w:rsidRPr="00E15134">
        <w:rPr>
          <w:rFonts w:ascii="Times New Roman" w:hAnsi="Times New Roman" w:cs="Times New Roman"/>
          <w:b/>
          <w:color w:val="000000"/>
          <w:sz w:val="24"/>
          <w:szCs w:val="24"/>
        </w:rPr>
        <w:t>, односно има недовољан успех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r w:rsidR="00453AEB">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Брисани су ранији ст. 3. и 4. (види члан 8. Закона - 10/2019-5)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w:t>
      </w:r>
      <w:r w:rsidRPr="00E15134">
        <w:rPr>
          <w:rFonts w:ascii="Times New Roman" w:hAnsi="Times New Roman" w:cs="Times New Roman"/>
          <w:b/>
          <w:color w:val="000000"/>
          <w:sz w:val="24"/>
          <w:szCs w:val="24"/>
        </w:rPr>
        <w:t>и из изборног програма други страни језик, као</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 оцене из владања, почев од </w:t>
      </w:r>
      <w:r w:rsidRPr="00E15134">
        <w:rPr>
          <w:rFonts w:ascii="Times New Roman" w:hAnsi="Times New Roman" w:cs="Times New Roman"/>
          <w:b/>
          <w:color w:val="000000"/>
          <w:sz w:val="24"/>
          <w:szCs w:val="24"/>
        </w:rPr>
        <w:t>другог</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разреда.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w:t>
      </w:r>
      <w:r w:rsidRPr="00E15134">
        <w:rPr>
          <w:rFonts w:ascii="Times New Roman" w:hAnsi="Times New Roman" w:cs="Times New Roman"/>
          <w:b/>
          <w:color w:val="000000"/>
          <w:sz w:val="24"/>
          <w:szCs w:val="24"/>
        </w:rPr>
        <w:t>обавезних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предмета</w:t>
      </w:r>
      <w:r w:rsidRPr="00E15134">
        <w:rPr>
          <w:rFonts w:ascii="Times New Roman" w:hAnsi="Times New Roman" w:cs="Times New Roman"/>
          <w:b/>
          <w:color w:val="000000"/>
          <w:sz w:val="24"/>
          <w:szCs w:val="24"/>
        </w:rPr>
        <w:t>, изборних програма, изузев верске наставе и грађанског васпитања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 оцене из владања.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Начин, поступак и критеријуме оцењивања успеха из појединачних предмета и владања и друга питања од значаја за оцењивање, прописује министар.</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Индивидуални образовни план</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 xml:space="preserve">Индивидуални образовни план (у даљем тексту: ИОП) је посебан </w:t>
      </w:r>
      <w:r w:rsidRPr="00E15134">
        <w:rPr>
          <w:rFonts w:ascii="Times New Roman" w:hAnsi="Times New Roman" w:cs="Times New Roman"/>
          <w:color w:val="000000"/>
          <w:sz w:val="24"/>
          <w:szCs w:val="24"/>
        </w:rPr>
        <w:lastRenderedPageBreak/>
        <w:t>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ИОП израђује тим за додатну подршку детету, односно ученику </w:t>
      </w:r>
      <w:r w:rsidRPr="00E15134">
        <w:rPr>
          <w:rFonts w:ascii="Times New Roman" w:hAnsi="Times New Roman" w:cs="Times New Roman"/>
          <w:b/>
          <w:color w:val="000000"/>
          <w:sz w:val="24"/>
          <w:szCs w:val="24"/>
        </w:rPr>
        <w:t>у сарадњи са родитељем, односно другим законским заступником,</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Ако родитељ, односно други законски заступник, не оправда своје одбијање да учествује у изради или давању сагласности на ИОП,</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установа је дужна да о томе обавести надлежну установу социјалне заштите у циљу заштите најбољег интереса детета, односно ученика.</w:t>
      </w:r>
    </w:p>
    <w:p w:rsidR="00DD335F" w:rsidRPr="00E15134" w:rsidRDefault="005764CC" w:rsidP="00453AEB">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Врсте ИОП-а јесу: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ИОП1 – прилагођавање начина рада и услова у којима се изводи образовно-васпитни рад; учење језика на коме се одвија образовно-васпитни рад;</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ИОП2 – прилагођавање циљева садржаја и начина остваривања програма наставе и учења и исхода образовно-васпитног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ИОП3 – проширивање и продубљивање садржаја образовно-васпитног рада за ученика са изузетним способностима.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ИОП доноси педагошки колегијум установе на предлог тима за инклузивно образовање, односно тима за пружање додатне подршке детету и ученику.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првој години рада по ИОП-у, ИОП се вреднује тромесечно, а у свакој наредној години два пута у току радне, односно школске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Спровођење ИОП-а прати Министарство, у складу са овим законом.</w:t>
      </w:r>
      <w:r w:rsidR="00453AEB">
        <w:rPr>
          <w:rFonts w:ascii="Times New Roman" w:hAnsi="Times New Roman" w:cs="Times New Roman"/>
          <w:sz w:val="24"/>
          <w:szCs w:val="24"/>
        </w:rPr>
        <w:t xml:space="preserve"> </w:t>
      </w:r>
      <w:r w:rsidRPr="00E15134">
        <w:rPr>
          <w:rFonts w:ascii="Times New Roman" w:hAnsi="Times New Roman" w:cs="Times New Roman"/>
          <w:b/>
          <w:color w:val="000000"/>
          <w:sz w:val="24"/>
          <w:szCs w:val="24"/>
        </w:rPr>
        <w:t>Податак да је образовање стечено у складу са ставом 6. тач. 2) и 3) овог члана уноси се у одговарајући део обрасца јавне исправе.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Ближе упутство за остваривање ИОП-а, његову примену и вредновање доноси министар.</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Интерресорна комисија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Интерресорна комисија врши процену потреба детета, ученика и одраслог за додатном образовном, здравственом и социјалном подршком.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Интерресорна комисија је руковалац података у поступку прикупљања и обраде података и врши следеће радње: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прикупља и обрађује податке и документацију о свом раду;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води збирку података о свом раду и евиденцију о тој збирци података;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извештава локалну самоуправу о свом раду и предложеној додатној подршци два пута годишње.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w:t>
      </w:r>
      <w:r w:rsidRPr="00E15134">
        <w:rPr>
          <w:rFonts w:ascii="Times New Roman" w:hAnsi="Times New Roman" w:cs="Times New Roman"/>
          <w:color w:val="000000"/>
          <w:sz w:val="24"/>
          <w:szCs w:val="24"/>
        </w:rPr>
        <w:lastRenderedPageBreak/>
        <w:t>потпис,односно сагласност родитеља, односно другог законског заступника, датум и место подношења предлога за процену.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Интерресорна комисија води збирке података из става 4. овог члана, у електронској и штампаној форми на обрасцима.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3. ЗАВРШНИ ИСПИТИ</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Завршни испити у основном и средњем образовању и васпитању</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у основном образовању и васпитању – завршни испит у основном образовању и васпитању;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у општем средњем образовању и васпитању – општа матура;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у средњем уметничком образовању и васпитању – уметничка матура;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r w:rsidR="00453AEB">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 је ранији став 4. (види члан 9. Закона - 92/2023-332)</w:t>
      </w:r>
    </w:p>
    <w:p w:rsidR="00DD335F" w:rsidRPr="00E15134" w:rsidRDefault="005764CC" w:rsidP="00453AEB">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Програм, начин организације и спровођења испита и друга питања од значаја за испите из става 1. овог члана, прописује министар.</w:t>
      </w:r>
      <w:r w:rsidRPr="00E15134">
        <w:rPr>
          <w:rFonts w:ascii="Times New Roman" w:hAnsi="Times New Roman" w:cs="Times New Roman"/>
          <w:b/>
          <w:color w:val="000000"/>
          <w:sz w:val="24"/>
          <w:szCs w:val="24"/>
          <w:vertAlign w:val="superscript"/>
        </w:rPr>
        <w:t>*</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V. ПРАВА ДЕТЕТА И УЧЕНИКА, ОБАВЕЗЕ И ОДГОВОРНОСТИ УЧЕНИКА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Права детета и ученика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79.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Права детета и ученика остварују се у складу са потврђеним међународним уговорима, овим и другим законима.</w:t>
      </w:r>
      <w:r w:rsidR="00453AEB">
        <w:rPr>
          <w:rFonts w:ascii="Times New Roman" w:hAnsi="Times New Roman" w:cs="Times New Roman"/>
          <w:sz w:val="24"/>
          <w:szCs w:val="24"/>
        </w:rPr>
        <w:t xml:space="preserve"> </w:t>
      </w:r>
      <w:r w:rsidRPr="00E15134">
        <w:rPr>
          <w:rFonts w:ascii="Times New Roman" w:hAnsi="Times New Roman" w:cs="Times New Roman"/>
          <w:color w:val="000000"/>
          <w:sz w:val="24"/>
          <w:szCs w:val="24"/>
        </w:rPr>
        <w:t>Установа, односно запослени у установи дужни су да обезбеде остваривање права детета и ученика, а нарочито право 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1) квалитетан образовно-васпитни рад који обезбеђује остваривање принципа и циљева из чл. 7. и 8.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уважавање личности;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подршку за свестрани развој личности, подршку за посебно исказане таленте и њихову афирмацију;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заштиту од дискриминације, насиља, злостављања и занемаривања;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благовремену и потпуну информацију о питањима од значаја за образовање и васпитање;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информације о правима и обавезама;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учествовање у раду органа школе, у складу са овим и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слободу удруживања у различите групе, клубове и организовање ученичког парламента;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јавност и образложење оцене и подношење приговора на оцену и испит;</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заштиту и правично поступање установе према детету и ученику;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стипендију, кредит, смештај и исхрану у дому ученика, у складу са посебним законом</w:t>
      </w:r>
      <w:r w:rsidRPr="00E15134">
        <w:rPr>
          <w:rFonts w:ascii="Times New Roman" w:hAnsi="Times New Roman" w:cs="Times New Roman"/>
          <w:b/>
          <w:color w:val="000000"/>
          <w:sz w:val="24"/>
          <w:szCs w:val="24"/>
        </w:rPr>
        <w:t>,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друга права у области образовања и васпитања,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r w:rsidR="00453AEB">
        <w:rPr>
          <w:rFonts w:ascii="Times New Roman" w:hAnsi="Times New Roman" w:cs="Times New Roman"/>
          <w:color w:val="000000"/>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Обавезе ученика</w:t>
      </w:r>
    </w:p>
    <w:p w:rsidR="00DD335F" w:rsidRPr="00E15134" w:rsidRDefault="005764CC" w:rsidP="00453AE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80.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остваривању својих права ученик не сме да угрожава друге у остваривању права.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има обавезу 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редовно похађа наставу и извршава школске обавезе;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поштује правила понашања у школи, одлуке директора и органа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4) не омета извођење наставе и не напушта час без претходног одобрења наставника;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поштује личност других ученика, наставника и осталих запослених у школи;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чува имовину школе и чистоћу и естетски изглед школских просторија;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стара се о очувању животне средине и понаша у складу са правилима еколошке етике.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Пријава Министарству ради заштите права детета и ученика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81.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доношења или недоношења одлуке органа установе по поднетој пријави, приговору или жалби;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ако је повређена забрана из чл. 110–113.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повреде права детета и ученика из члана 79.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установа не поступи по упозорењу из става 3. овог члана, Министарство ће предузети одговарајуће мере, у складу са законом.</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Приговор на оцењивање, оцену и испит</w:t>
      </w:r>
    </w:p>
    <w:p w:rsidR="00DD335F" w:rsidRPr="00E15134" w:rsidRDefault="005764CC" w:rsidP="008D0C3A">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82.</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Ученик основног и средњег образовања и васпитања, његов родитељ, односно други законски заступник има право да поднесе: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приговор на оцену из обавезног предмета, изборног програма и активности и из владања у току школске године;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приговор на закључну оцену из обавезног предмета, изборног програма и активности и из владања на крају првог и другог полугодишта;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приговор на испит.</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Приговор на испит подноси се директору школе, у року од 24 сата од саопштавања оцене на испиту.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 xml:space="preserve">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w:t>
      </w:r>
      <w:r w:rsidRPr="00E15134">
        <w:rPr>
          <w:rFonts w:ascii="Times New Roman" w:hAnsi="Times New Roman" w:cs="Times New Roman"/>
          <w:b/>
          <w:color w:val="000000"/>
          <w:sz w:val="24"/>
          <w:szCs w:val="24"/>
        </w:rPr>
        <w:lastRenderedPageBreak/>
        <w:t>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Директор је дужан да предметном наставнику на чију оцену</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у току школске године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је уложен приговор, у року од три дана од дана доношења решења из става 5. овог члана достави решење.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Наставник чија оцена је поништена упућује се и на стручно усавршавање за област оцењивања и комуникацијских вештина.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Уколико школа нема потребан број стручних лица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да образује комисију</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ангажује стручно лице из друге школе.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Наставник чија оцена је оспорена или на чији је предлог утврђена закључна оцена, не може да буде члан комисије.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Када је поништен испит директор образује нову комисију у чијем саставу не могу да буду чланови комисије чији је испит поништен.</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Оцена комисије је коначна.</w:t>
      </w:r>
      <w:r w:rsidRPr="00E15134">
        <w:rPr>
          <w:rFonts w:ascii="Times New Roman" w:hAnsi="Times New Roman" w:cs="Times New Roman"/>
          <w:b/>
          <w:color w:val="000000"/>
          <w:sz w:val="24"/>
          <w:szCs w:val="24"/>
          <w:vertAlign w:val="superscript"/>
        </w:rPr>
        <w:t>*</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r w:rsidR="008D0C3A">
        <w:rPr>
          <w:rFonts w:ascii="Times New Roman" w:hAnsi="Times New Roman" w:cs="Times New Roman"/>
          <w:sz w:val="24"/>
          <w:szCs w:val="24"/>
        </w:rPr>
        <w:t xml:space="preserve">  </w:t>
      </w:r>
      <w:r w:rsidRPr="00E15134">
        <w:rPr>
          <w:rFonts w:ascii="Times New Roman" w:hAnsi="Times New Roman" w:cs="Times New Roman"/>
          <w:b/>
          <w:color w:val="000000"/>
          <w:sz w:val="24"/>
          <w:szCs w:val="24"/>
        </w:rPr>
        <w:t>Приговор на испите којима се завршава ниво образовања</w:t>
      </w:r>
      <w:r w:rsidRPr="00E15134">
        <w:rPr>
          <w:rFonts w:ascii="Times New Roman" w:hAnsi="Times New Roman" w:cs="Times New Roman"/>
          <w:b/>
          <w:color w:val="000000"/>
          <w:sz w:val="24"/>
          <w:szCs w:val="24"/>
          <w:vertAlign w:val="superscript"/>
        </w:rPr>
        <w:t>*</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8D0C3A" w:rsidRDefault="008D0C3A" w:rsidP="00E15134">
      <w:pPr>
        <w:spacing w:after="150"/>
        <w:jc w:val="both"/>
        <w:rPr>
          <w:rFonts w:ascii="Times New Roman" w:hAnsi="Times New Roman" w:cs="Times New Roman"/>
          <w:b/>
          <w:color w:val="000000"/>
          <w:sz w:val="24"/>
          <w:szCs w:val="24"/>
        </w:rPr>
      </w:pPr>
    </w:p>
    <w:p w:rsidR="008D0C3A" w:rsidRDefault="008D0C3A" w:rsidP="00E15134">
      <w:pPr>
        <w:spacing w:after="150"/>
        <w:jc w:val="both"/>
        <w:rPr>
          <w:rFonts w:ascii="Times New Roman" w:hAnsi="Times New Roman" w:cs="Times New Roman"/>
          <w:b/>
          <w:color w:val="000000"/>
          <w:sz w:val="24"/>
          <w:szCs w:val="24"/>
        </w:rPr>
      </w:pPr>
    </w:p>
    <w:p w:rsidR="00DD335F" w:rsidRPr="00E15134" w:rsidRDefault="005764CC" w:rsidP="008D0C3A">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Члан 82а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Приговор из става 1. овог члана подноси се школи у којој је ученик полагао испит, у року од 24 сата од објављивања привремених резултата испита.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Другостепена комисија одлучује о приговору из става 4. овог члана у року од 24 часа од истека рока за подношење приговора.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Ако комисија из ст. 3, 5. и 6. овог члана утврди да је приговор основан, може изменити број бодова на тесту.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Одлука комисије из ст. 5. и 6. овог члана је коначна.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r w:rsidRPr="00E15134">
        <w:rPr>
          <w:rFonts w:ascii="Times New Roman" w:hAnsi="Times New Roman" w:cs="Times New Roman"/>
          <w:b/>
          <w:color w:val="000000"/>
          <w:sz w:val="24"/>
          <w:szCs w:val="24"/>
          <w:vertAlign w:val="superscript"/>
        </w:rPr>
        <w:t>*</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Одговорност ученика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83.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Теже повреде обавеза ученика су: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преправка или дописивање података у јавној исправи коју издаје школа или орган, односно исправи коју изда друга организација;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3) уништење или крађа имовине школе, </w:t>
      </w:r>
      <w:r w:rsidRPr="00E15134">
        <w:rPr>
          <w:rFonts w:ascii="Times New Roman" w:hAnsi="Times New Roman" w:cs="Times New Roman"/>
          <w:b/>
          <w:color w:val="000000"/>
          <w:sz w:val="24"/>
          <w:szCs w:val="24"/>
        </w:rPr>
        <w:t>дома ученика или друге организације или органа у чијем објекту остварује право на смештај, исхрану и васпитни рад,</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привредног друштва, предузетника, ученика или запосленог;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4) поседовање, подстрекавање, помагање, давање другом ученику и употреба </w:t>
      </w:r>
      <w:r w:rsidRPr="00E15134">
        <w:rPr>
          <w:rFonts w:ascii="Times New Roman" w:hAnsi="Times New Roman" w:cs="Times New Roman"/>
          <w:b/>
          <w:color w:val="000000"/>
          <w:sz w:val="24"/>
          <w:szCs w:val="24"/>
        </w:rPr>
        <w:t>психоактивних супстанци, односно алкохола, дрога и никотинских производа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уношење у школу или другу организацију оружја, пиротехничког средства или другог предмета којим може да угрози или повреди друго лице;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Школа је дужна да општим актом пропише употребу мобилног телефона, електронског уређаја и другог средства из става 8. тачка 7)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За повреде из </w:t>
      </w:r>
      <w:r w:rsidRPr="00E15134">
        <w:rPr>
          <w:rFonts w:ascii="Times New Roman" w:hAnsi="Times New Roman" w:cs="Times New Roman"/>
          <w:b/>
          <w:color w:val="000000"/>
          <w:sz w:val="24"/>
          <w:szCs w:val="24"/>
        </w:rPr>
        <w:t>става 8.</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тач. 8) и 9) овог члана обавезна је поступност у изрицању мера.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Одговорност родитеља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84.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Родитељ, односно други законски заступник детета одговоран 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за упис детета у предшколски припремни програм и упис детета у школу;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за редовно похађање наставе;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за редовно похађање припремне наставе;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да одмах, а најкасније у року од 48 сати од момента наступања спречености ученика да присуствује настави о томе обавести школу;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6) да на позив школе узме активно учешће у свим облицима васпитног рада са учеником </w:t>
      </w:r>
      <w:r w:rsidRPr="00E15134">
        <w:rPr>
          <w:rFonts w:ascii="Times New Roman" w:hAnsi="Times New Roman" w:cs="Times New Roman"/>
          <w:b/>
          <w:color w:val="000000"/>
          <w:sz w:val="24"/>
          <w:szCs w:val="24"/>
        </w:rPr>
        <w:t>(у реализацији оперативног плана заштите и плана појачаног васпитног рада)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за повреду забране из чл. 110–112. овог закона учињену од стране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за теже повреде обавезе ученика из члана 83.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да поштује правила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Школа подноси захтев за покретање прекршајног поступка, односно кривичну пријаву </w:t>
      </w:r>
      <w:r w:rsidRPr="00E15134">
        <w:rPr>
          <w:rFonts w:ascii="Times New Roman" w:hAnsi="Times New Roman" w:cs="Times New Roman"/>
          <w:b/>
          <w:color w:val="000000"/>
          <w:sz w:val="24"/>
          <w:szCs w:val="24"/>
        </w:rPr>
        <w:t>надлежном јавном тужилаштву</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ради утврђивања одговорности родитеља, односно другог законског заступника из разлога прописаних ставом 1. овог члана.</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Васпитно-дисциплински поступак</w:t>
      </w:r>
    </w:p>
    <w:p w:rsidR="00DD335F" w:rsidRPr="00E15134" w:rsidRDefault="005764CC" w:rsidP="008D0C3A">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85.</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Директор води поступак и окончава га решењем.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Васпитно-дисциплински поступак окончава се доношењем решења у року од 30 дана од дана покретања.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 оквиру појачаног васпитног рада са ученицима реализује се и друштвено-корисни, односно хуманитарни рад.</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Пре доношења решења о удаљењу морају се утврдити све чињенице које су од значаја за одлучивање.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r w:rsidRPr="00E15134">
        <w:rPr>
          <w:rFonts w:ascii="Times New Roman" w:hAnsi="Times New Roman" w:cs="Times New Roman"/>
          <w:b/>
          <w:color w:val="000000"/>
          <w:sz w:val="24"/>
          <w:szCs w:val="24"/>
          <w:vertAlign w:val="superscript"/>
        </w:rPr>
        <w:t>*</w:t>
      </w:r>
      <w:r w:rsidR="008D0C3A">
        <w:rPr>
          <w:rFonts w:ascii="Times New Roman" w:hAnsi="Times New Roman" w:cs="Times New Roman"/>
          <w:sz w:val="24"/>
          <w:szCs w:val="24"/>
        </w:rPr>
        <w:t xml:space="preserve"> </w:t>
      </w:r>
      <w:r w:rsidRPr="00E15134">
        <w:rPr>
          <w:rFonts w:ascii="Times New Roman" w:hAnsi="Times New Roman" w:cs="Times New Roman"/>
          <w:b/>
          <w:color w:val="000000"/>
          <w:sz w:val="24"/>
          <w:szCs w:val="24"/>
        </w:rPr>
        <w:t xml:space="preserve">Школа у којој ученик наставља школовање у обавези je да прати понашање ученика и спроводи појачан </w:t>
      </w:r>
      <w:r w:rsidRPr="00E15134">
        <w:rPr>
          <w:rFonts w:ascii="Times New Roman" w:hAnsi="Times New Roman" w:cs="Times New Roman"/>
          <w:b/>
          <w:color w:val="000000"/>
          <w:sz w:val="24"/>
          <w:szCs w:val="24"/>
        </w:rPr>
        <w:lastRenderedPageBreak/>
        <w:t>васпитни рад у сарадњи са надлежним центром за социјални рад и другим установама спољашње заштитне мреже.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r w:rsidRPr="00E15134">
        <w:rPr>
          <w:rFonts w:ascii="Times New Roman" w:hAnsi="Times New Roman" w:cs="Times New Roman"/>
          <w:b/>
          <w:color w:val="000000"/>
          <w:sz w:val="24"/>
          <w:szCs w:val="24"/>
          <w:vertAlign w:val="superscript"/>
        </w:rPr>
        <w:t>*</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Васпитне и васпитно-дисциплинске мере и правна заштита ученика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86.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повреду обавезе, односно забране прописане овим законом, могу да се изрекну мере, и 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r w:rsidRPr="00E15134">
        <w:rPr>
          <w:rFonts w:ascii="Times New Roman" w:hAnsi="Times New Roman" w:cs="Times New Roman"/>
          <w:b/>
          <w:color w:val="000000"/>
          <w:sz w:val="24"/>
          <w:szCs w:val="24"/>
        </w:rPr>
        <w:t>, уколико друге изречене мере и активности не доводе до побољшања у понашању ученика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за учињену повреду забране из чл. 110–112. овог закона, васпитно-дисциплинска мера: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укор директора или укор наставничког већа;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за ученика средње школе – искључење ученика из школе, односно школе са домом.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 става 1. овог члана, за теже повреде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Васпитна мера изриче се ученику за лакшу повреду обавезе из става 1. тачка 1) овог члана, без вођења васпитно-дисциплинског поступка.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Мера из става 1. овог члана може да се изрекне ученику ако је школа претходно предузела неопходне активности из члана 83. став 1.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Мера из </w:t>
      </w:r>
      <w:r w:rsidRPr="00E15134">
        <w:rPr>
          <w:rFonts w:ascii="Times New Roman" w:hAnsi="Times New Roman" w:cs="Times New Roman"/>
          <w:b/>
          <w:color w:val="000000"/>
          <w:sz w:val="24"/>
          <w:szCs w:val="24"/>
        </w:rPr>
        <w:t>става 1. тач. 2) и 3) и става 2.</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изриче се ученику након спроведеног васпитно-дисциплинског поступка и утврђене одговорности </w:t>
      </w:r>
      <w:r w:rsidRPr="00E15134">
        <w:rPr>
          <w:rFonts w:ascii="Times New Roman" w:hAnsi="Times New Roman" w:cs="Times New Roman"/>
          <w:b/>
          <w:color w:val="000000"/>
          <w:sz w:val="24"/>
          <w:szCs w:val="24"/>
        </w:rPr>
        <w:t>и утиче на оцену из владања у току полугодишта и на закључну оцену из владања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i/>
          <w:color w:val="000000"/>
          <w:sz w:val="24"/>
          <w:szCs w:val="24"/>
        </w:rPr>
        <w:t xml:space="preserve">Брисани су ранији </w:t>
      </w:r>
      <w:r w:rsidRPr="00E15134">
        <w:rPr>
          <w:rFonts w:ascii="Times New Roman" w:hAnsi="Times New Roman" w:cs="Times New Roman"/>
          <w:i/>
          <w:color w:val="000000"/>
          <w:sz w:val="24"/>
          <w:szCs w:val="24"/>
        </w:rPr>
        <w:lastRenderedPageBreak/>
        <w:t>ст. 6. и 7. (види члан 15. Закона - 92/2023-332)</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Васпитна и васпитно-дисциплинска мера изричу се у школској години у којој је учињена повреда обавезе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Када малолетан ученик изврши повреду обавезе, односно забране из чл. 110–112. овог закона, школа одмах, а најкасније наредног радног дана </w:t>
      </w:r>
      <w:r w:rsidRPr="00E15134">
        <w:rPr>
          <w:rFonts w:ascii="Times New Roman" w:hAnsi="Times New Roman" w:cs="Times New Roman"/>
          <w:b/>
          <w:color w:val="000000"/>
          <w:sz w:val="24"/>
          <w:szCs w:val="24"/>
        </w:rPr>
        <w:t>од дана сазнања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обавештава родитеља, односно другог законског заступника и укључује га у одговарајући поступак.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Школски одбор решава по жалби из </w:t>
      </w:r>
      <w:r w:rsidRPr="00E15134">
        <w:rPr>
          <w:rFonts w:ascii="Times New Roman" w:hAnsi="Times New Roman" w:cs="Times New Roman"/>
          <w:b/>
          <w:color w:val="000000"/>
          <w:sz w:val="24"/>
          <w:szCs w:val="24"/>
        </w:rPr>
        <w:t>става 12.</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у року од 15 дана од дана достављања жалбе од стране ученика, родитеља, односно другог законског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Жалба одлаже извршење решења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r w:rsidR="008D0C3A">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 је ранији став 15. (види члан 15. Закона - 92/2023-332)</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Одељењска заједница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87.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Одељењску заједницу чине ученици и одељењски старешина једног одељења.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Начин рада одељењске заједнице ближе се уређује статутом школе.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Ученички парламент</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88.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последња два разреда основне школе и у средњој школи организује се ученички парламент (у даљем тексту: парламент) ради: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разматрања односа и сарадње ученика и наставника, васпитача или стручног сарадника и атмосфере у школи;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обавештавања ученика о питањима од посебног значаја за њихово школовање и о активностима ученичког парламента;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активног учешћа у процесу планирања развоја школе и у самовредновању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предлагања чланова стручног актива за развојно планирање и тима за превенцију вршњачког насиља из реда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Чланове парламента бирају ученици одељењске заједнице сваке школске године. Чланови парламента бирају председника.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Парламент бира два представника ученика који учествују у раду школског одбора, у складу са чланом 119.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Ученички парламент има пословник о раду.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рада парламента саставни је део годишњег плана рада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VI. УСТАНОВЕ, ДРУГЕ ОРГАНИЗАЦИЈЕ И ОРГАНИ УСТАНОВЕ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1. УСТАНОВЕ И ДРУГЕ ОРГАНИЗАЦИЈЕ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Делатност установе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89.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Делатност образовања и васпитања обављају: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у предшколском васпитању и образовању – предшколска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Основна школа може да остварује припремни предшколски програм.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може да обезбеђује смештај и исхрану ученика (у даљем тексту: школа са домом).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 одређује установе од посебног интереса за Републику Србију.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Установе од националног значаја за Републику Србију јесу Математичка гимназија у Београду и Гимназија „Јован Јовановић Змај” у Новом Саду.</w:t>
      </w:r>
      <w:r w:rsidRPr="00E15134">
        <w:rPr>
          <w:rFonts w:ascii="Times New Roman" w:hAnsi="Times New Roman" w:cs="Times New Roman"/>
          <w:b/>
          <w:color w:val="000000"/>
          <w:sz w:val="24"/>
          <w:szCs w:val="24"/>
          <w:vertAlign w:val="superscript"/>
        </w:rPr>
        <w:t>*</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8D0C3A" w:rsidRDefault="008D0C3A" w:rsidP="008D0C3A">
      <w:pPr>
        <w:spacing w:after="120"/>
        <w:jc w:val="center"/>
        <w:rPr>
          <w:rFonts w:ascii="Times New Roman" w:hAnsi="Times New Roman" w:cs="Times New Roman"/>
          <w:b/>
          <w:color w:val="000000"/>
          <w:sz w:val="24"/>
          <w:szCs w:val="24"/>
        </w:rPr>
      </w:pPr>
    </w:p>
    <w:p w:rsidR="008D0C3A" w:rsidRDefault="008D0C3A" w:rsidP="008D0C3A">
      <w:pPr>
        <w:spacing w:after="120"/>
        <w:jc w:val="center"/>
        <w:rPr>
          <w:rFonts w:ascii="Times New Roman" w:hAnsi="Times New Roman" w:cs="Times New Roman"/>
          <w:b/>
          <w:color w:val="000000"/>
          <w:sz w:val="24"/>
          <w:szCs w:val="24"/>
        </w:rPr>
      </w:pPr>
    </w:p>
    <w:p w:rsidR="008D0C3A" w:rsidRDefault="008D0C3A" w:rsidP="008D0C3A">
      <w:pPr>
        <w:spacing w:after="120"/>
        <w:jc w:val="center"/>
        <w:rPr>
          <w:rFonts w:ascii="Times New Roman" w:hAnsi="Times New Roman" w:cs="Times New Roman"/>
          <w:b/>
          <w:color w:val="000000"/>
          <w:sz w:val="24"/>
          <w:szCs w:val="24"/>
        </w:rPr>
      </w:pP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Оснивање установе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Средњу школу за потребе унутрашњих послова може основати само Република Србија.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Према оснивачу, установа може да буде јавна установа или приватна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Република Србија, аутономна покрајина или јединица локалне самоуправе је оснивач јавне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Оснивач приватне установе може да буде друго домаће и страно правно или физичко лице.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има више оснивача приватне установе њихова међусобна права и обавезе уређују се уговором.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Услови за оснивање установе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Установу може да оснује Република Србија, аутономна покрајина и јединица локалне самоуправе, ако: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постоји потреба за васпитањем и образовањем деце, образовањем и васпитањем ученика или образовањем одраслих на одређеном подручју;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има програм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има обезбеђена средства за оснивање и рад.</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Услови за почетак рада и обављање делатности установе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да почне са радом и да обавља делатност образовања и васпитања, ако испуњава услове за оснивање и има:</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1) прописани простор, опрему и наставна, односно дидактичка средства;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уписану децу, односно редовне ученике;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обезбеђене хигијенско-техничке услове (санитарне и противпожарне), у складу са прописима којима се уређује ова област.</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Ближе услове за оснивање, почетак рада и обављање делатности установе, прописује министар.</w:t>
      </w:r>
      <w:r w:rsidRPr="00E15134">
        <w:rPr>
          <w:rFonts w:ascii="Times New Roman" w:hAnsi="Times New Roman" w:cs="Times New Roman"/>
          <w:b/>
          <w:color w:val="000000"/>
          <w:sz w:val="24"/>
          <w:szCs w:val="24"/>
          <w:vertAlign w:val="superscript"/>
        </w:rPr>
        <w:t>*</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Издвојено одељење установе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обавља делатност у свом седишту.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Издвојено одељење нема својство правног лица.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 организовање и рад издвојеног одељења примењују се одредбе овог и посебног закона.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Верификација установа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да почне са радом када се утврди да испуњава услове за оснивање и почетак рада и обављање делатности и добије решење о верификацији.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w:t>
      </w:r>
      <w:r w:rsidRPr="00E15134">
        <w:rPr>
          <w:rFonts w:ascii="Times New Roman" w:hAnsi="Times New Roman" w:cs="Times New Roman"/>
          <w:b/>
          <w:color w:val="000000"/>
          <w:sz w:val="24"/>
          <w:szCs w:val="24"/>
        </w:rPr>
        <w:t>, односно смер или тип гимназије, односно када основна школа остварује припремни предшколски програм или програм основног образовања одраслих.</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 захтеву за верификацију установе одлучује Министарство најкасније у року од шест месеци од подношења уредног захтева.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Решење о захтеву за верификацију установе је коначно у управном поступку.</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Статусне промене</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да врши статусну промену, промену назива или седишта.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статусној промени установе доноси орган управљања, уз сагласност оснивача.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промени назива или седишта јавне установе доноси орган управљања, уз сагласност Министарства.</w:t>
      </w:r>
      <w:r w:rsidR="008D0C3A">
        <w:rPr>
          <w:rFonts w:ascii="Times New Roman" w:hAnsi="Times New Roman" w:cs="Times New Roman"/>
          <w:sz w:val="24"/>
          <w:szCs w:val="24"/>
        </w:rPr>
        <w:t xml:space="preserve">  </w:t>
      </w:r>
      <w:r w:rsidRPr="00E15134">
        <w:rPr>
          <w:rFonts w:ascii="Times New Roman" w:hAnsi="Times New Roman" w:cs="Times New Roman"/>
          <w:color w:val="000000"/>
          <w:sz w:val="24"/>
          <w:szCs w:val="24"/>
        </w:rPr>
        <w:t xml:space="preserve">Захтев за давање сагласности за промену назива јавне установе подноси се </w:t>
      </w:r>
      <w:r w:rsidRPr="00E15134">
        <w:rPr>
          <w:rFonts w:ascii="Times New Roman" w:hAnsi="Times New Roman" w:cs="Times New Roman"/>
          <w:color w:val="000000"/>
          <w:sz w:val="24"/>
          <w:szCs w:val="24"/>
        </w:rPr>
        <w:lastRenderedPageBreak/>
        <w:t>Министарству најкасније до 31. децембра текуће школске године, односно радне године за предшколске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промени назива приватне установе доноси орган управљања, уз сагласност оснивача који о томе обавештава Министарство.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не може да врши статусне промене, промену назива или седишта у току наставне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Страна установа</w:t>
      </w:r>
    </w:p>
    <w:p w:rsidR="00DD335F" w:rsidRPr="00E15134" w:rsidRDefault="005764CC" w:rsidP="008D0C3A">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Страна установа је установа која остварује програм донет и акредитован у иностранству, а коју може да оснује страно или домаће правно или физичко лице.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Страна установа мора да испуњава услове за оснивање, почетак рада и обављање делатности, односно добије решење о </w:t>
      </w:r>
      <w:r w:rsidRPr="00E15134">
        <w:rPr>
          <w:rFonts w:ascii="Times New Roman" w:hAnsi="Times New Roman" w:cs="Times New Roman"/>
          <w:b/>
          <w:color w:val="000000"/>
          <w:sz w:val="24"/>
          <w:szCs w:val="24"/>
        </w:rPr>
        <w:t>одобрењу за рад</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од стране Министарства и изврши упис у регистар надлежног органа.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Исправа коју изда установа из става 1. овог члана признаје се под условима и по поступку, прописаним посебним законом.</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Министарство води евиденцију о страним установама.</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Друга организација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 захтеву из ст. 1. и 2. овог члана, Министарство одлучује решењем.</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Проширена делатност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Није дозвољено да школа уз новчану накнаду организује припремну наставу ради уписа у ту школу.</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 xml:space="preserve">Школа може да остварује програме обука, стручног оспособљавања и друге активности образовања </w:t>
      </w:r>
      <w:r w:rsidRPr="00E15134">
        <w:rPr>
          <w:rFonts w:ascii="Times New Roman" w:hAnsi="Times New Roman" w:cs="Times New Roman"/>
          <w:color w:val="000000"/>
          <w:sz w:val="24"/>
          <w:szCs w:val="24"/>
        </w:rPr>
        <w:lastRenderedPageBreak/>
        <w:t xml:space="preserve">одраслих уколико стекне статус јавно признатог организатора активности образовања одраслих, </w:t>
      </w:r>
      <w:r w:rsidRPr="00E15134">
        <w:rPr>
          <w:rFonts w:ascii="Times New Roman" w:hAnsi="Times New Roman" w:cs="Times New Roman"/>
          <w:b/>
          <w:color w:val="000000"/>
          <w:sz w:val="24"/>
          <w:szCs w:val="24"/>
        </w:rPr>
        <w:t>у складу са законом којим се уређује Национални оквир квалификација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w:t>
      </w:r>
      <w:r w:rsidRPr="00E15134">
        <w:rPr>
          <w:rFonts w:ascii="Times New Roman" w:hAnsi="Times New Roman" w:cs="Times New Roman"/>
          <w:b/>
          <w:color w:val="000000"/>
          <w:sz w:val="24"/>
          <w:szCs w:val="24"/>
        </w:rPr>
        <w:t>стекне статус тренинг центра у складу са законом којим се уређује дуално образовање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Остваривање проширене делатности установе планира се годишњим планом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проширеној делатности доноси орган управљања установе, уз сагласност Министарства.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Аутономија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99.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доношења плана стручног усавршавања и професионалног развоја наставника, васпитача и стручног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доношења програма заштите од дискриминације, насиља, злостављања и занемаривања;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самовредновања рада установе у оквиру изабране области на годишњем нивоу у циљу унапређивања образовно-васпитног рада.</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Аутономија установе, у смислу овог закона, подразумева 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доношење одлуке о избору уџбеника;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Статут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има статут.</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Средства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Повезивање установа и запослених</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Установе могу да се повезују и сарађују и са одговарајућим установама у иностранству ради унапређивања образовања и васпитања и размене искуства.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Васпитачи, наставници, стручни сарадници и други запослени могу да се међусобно повезују у стручна друштва.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Ученичке задруге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може да оснује ученичку задругу у циљу развијања ваннаставних активности и предузетничког духа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Рад ученичке задруге уређује се посебним законом.</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Мрежа јавних установа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Број и просторни распоред јавних установа према врсти и структури, планира се актом о мрежи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из става 1. овог члана оснива се у складу са актом о мрежи јавних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Сагласност на акт о мрежи јавних основних школа даје Министарство.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надлежни орган јединице локалне самоуправе не донесе акт у року из става 6. овог члана, Министарство ће у року од 30 дана донети одговарајући акт.</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 утврђује критеријуме на основу којих се доноси акт о мрежи јавних средњих школа.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Акт о мрежи јавних средњих школа доноси Влада на основу критеријума из става 8.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Прекид образовно-васпитног рада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Образовно-васпитни рад биће прекинут у случају више силе и другим случајевима у којима су угрожени безбедност и здравље деце, ученика и запослених.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Након престанка разлога за прекид образовно-васпитног рада, школа надокнађује пропуштени рад, на начин који одреди школа, по одобрењу министра.</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 xml:space="preserve">У случају непосредне ратне опасности, ратног стања, </w:t>
      </w:r>
      <w:r w:rsidRPr="00E15134">
        <w:rPr>
          <w:rFonts w:ascii="Times New Roman" w:hAnsi="Times New Roman" w:cs="Times New Roman"/>
          <w:color w:val="000000"/>
          <w:sz w:val="24"/>
          <w:szCs w:val="24"/>
        </w:rPr>
        <w:lastRenderedPageBreak/>
        <w:t>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Забрана рада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одредиће јој рок за испуњење услова, односно отклањање неправилности у обављању делатности и о томе ће обавестити оснивача.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разрешава орган управљања и именује привремени орган управљања;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разрешава директора и поставља вршиоца дужности директора;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разрешава орган управљања и директора и именује привремени орган управљања и поставља вршиоца дужности директора.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извршење, орган надлежан за обављање послова инспекцијског односно стручно-педагошког надзора, предлаже министру просвете предузимање мера из става 2.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Привремени орган управљања из </w:t>
      </w:r>
      <w:r w:rsidRPr="00E15134">
        <w:rPr>
          <w:rFonts w:ascii="Times New Roman" w:hAnsi="Times New Roman" w:cs="Times New Roman"/>
          <w:b/>
          <w:color w:val="000000"/>
          <w:sz w:val="24"/>
          <w:szCs w:val="24"/>
        </w:rPr>
        <w:t>става 2. тач. 1) и 3)</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има пет чланова и обавља послове из надлежности органа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Ако у току трајања мере из </w:t>
      </w:r>
      <w:r w:rsidRPr="00E15134">
        <w:rPr>
          <w:rFonts w:ascii="Times New Roman" w:hAnsi="Times New Roman" w:cs="Times New Roman"/>
          <w:b/>
          <w:color w:val="000000"/>
          <w:sz w:val="24"/>
          <w:szCs w:val="24"/>
        </w:rPr>
        <w:t>става 2. тачка 1)</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Ако у току трајања привремене мере из </w:t>
      </w:r>
      <w:r w:rsidRPr="00E15134">
        <w:rPr>
          <w:rFonts w:ascii="Times New Roman" w:hAnsi="Times New Roman" w:cs="Times New Roman"/>
          <w:b/>
          <w:color w:val="000000"/>
          <w:sz w:val="24"/>
          <w:szCs w:val="24"/>
        </w:rPr>
        <w:t>става 2. тачка 2)</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Када орган надлежан за обављање послова 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орган управљања.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r w:rsidRPr="00E15134">
        <w:rPr>
          <w:rFonts w:ascii="Times New Roman" w:hAnsi="Times New Roman" w:cs="Times New Roman"/>
          <w:b/>
          <w:color w:val="000000"/>
          <w:sz w:val="24"/>
          <w:szCs w:val="24"/>
          <w:vertAlign w:val="superscript"/>
        </w:rPr>
        <w:t>**</w:t>
      </w:r>
      <w:r w:rsidR="00DA593B">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Брисани су ранији ст. 6. и 7. (види члан 18. Закона - 92/2023-332)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Трошкове наставка програма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става 11.</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овог члана сноси установа којој је забрањен рад.</w:t>
      </w:r>
      <w:r w:rsidRPr="00E15134">
        <w:rPr>
          <w:rFonts w:ascii="Times New Roman" w:hAnsi="Times New Roman" w:cs="Times New Roman"/>
          <w:b/>
          <w:color w:val="000000"/>
          <w:sz w:val="24"/>
          <w:szCs w:val="24"/>
          <w:vertAlign w:val="superscript"/>
        </w:rPr>
        <w:t>*</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Укидање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се укида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оснивач не поступи у складу са ставом 2. овог члана, установу одређује Министарство.</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Одговорност установе за безбедност деце и ученика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Упутство за израду акта из става 1. овог члана доноси министар.</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Правила понашања у установи</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109.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имају обавезу да својим радом и укупним понашањем доприносе развијању позитивне атмосфере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Забрана дискриминације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Установа је дужна да предузме све мере прописане овим законом када се посумња или утврди дискриминаторно понашање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Забрана насиља, злостављања и занемаривања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Повреде забране, из става 1. овог члана, које запослени учини према другом запосленом у установи, уређују се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r w:rsidRPr="00E15134">
        <w:rPr>
          <w:rFonts w:ascii="Times New Roman" w:hAnsi="Times New Roman" w:cs="Times New Roman"/>
          <w:b/>
          <w:color w:val="000000"/>
          <w:sz w:val="24"/>
          <w:szCs w:val="24"/>
          <w:vertAlign w:val="superscript"/>
        </w:rPr>
        <w:t>*</w:t>
      </w:r>
      <w:r w:rsidR="00DA593B">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 је ранији став 13. (види члан 28. Закона - 129/2021-9)</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Забрана понашања које вређа углед, част или достојанство</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Забрана страначког организовања и деловања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је забрањено страначко организовање и деловање и коришћење простора установе у те сврхе.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2. ОРГАНИ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има органе управљања, руковођења, стручне и саветодавне органе, у складу са овим законом, оснивачким актом и општим актом.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3. ОРГАНИ ЈАВНЕ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Органи управљања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 управљања у предшколској установи јесте управни одбор.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 управљања у школи јесте школски одбор.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Председник и чланови органа управљања обављају послове из своје надлежности, без накнаде.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Састав и именовање органа управљања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Орган управљања има девет чланова укључујући и председника.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члана органа управљања не може да буде предложено ни именовано лице: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које је већ именовано за члана органа управљања друге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које је изабрано за директора друге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које обавља послове секретара или помоћника директора те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у другим случајевима, утврђеним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Скупштина јединице локалне самоуправе доноси решење о именовању органа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орган управљања коме је истекао мандат наставља са радом до именовања привременог органа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Решење о именовању, односно разрешењу органа управљања коначно је у управном поступку.</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Мандат органа управљања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Мандат органа управљања траје четири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орган управљања доноси незаконите одлуке или не доноси одлуке које је на основу закона и статута дужан да доноси;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члан органа управљања неоправданим одсуствовањима или несавесним радом онемогућава рад органа управљања;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у поступку преиспитивања акта о именовању утврди неправилности;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скупштина јединице локалне самоуправе покрене иницијативу за разрешење члана органа управљања именованог на њен предлог;</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5) савет родитеља покрене иницијативу за разрешење члана органа управљања именованог на његов предлог;</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васпитно-образовно, односно наставничко и педагошко веће покрене иницијативу за разрешење члана органа управљања именованог на његов предлог;</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7) наступи услов из члана 116.</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став 10.</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Испуњеност услова из става 3. тач. 1)–3) </w:t>
      </w:r>
      <w:r w:rsidRPr="00E15134">
        <w:rPr>
          <w:rFonts w:ascii="Times New Roman" w:hAnsi="Times New Roman" w:cs="Times New Roman"/>
          <w:b/>
          <w:color w:val="000000"/>
          <w:sz w:val="24"/>
          <w:szCs w:val="24"/>
        </w:rPr>
        <w:t>и 7)</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утврђује просветни инспектор о чему обавештава надлежни орган јединице локалне самоуправе.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Изборни период новоименованог појединог члана органа управљања траје до истека мандата органа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Привремени орган управљања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Мандат привременог органа управљања установе траје до именовања новог органа управљања од стране јединице локалне самоуправе.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Надлежност органа управљања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119.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 управљања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доноси статут, правила понашања у установи и друге опште акте и даје сагласност на акт о организацији и систематизацији послова;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утврђује предлог финансијског плана за припрему буџета Републике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доноси финансијски план установе,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усваја извештај о пословању, годишњи обрачун и извештај о извођењу екскурзија, односно наставе у природи;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расписује конкурс за избор директора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даје мишљење и предлаже министру избор директора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закључује са директором установе уговор из члана 124. став 1.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9) одлучује о правима, обавезама и одговорностима директора установе;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доноси одлуку о проширењу делатности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11) разматра поштовање општих принципа, остваривање циљева образовања и васпитања и стандарда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 и предузима мере за побољшање услова рада и остваривање образовно-васпитног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доноси план стручног усавршавања запослених и усваја извештај о његовом остваривању;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одлучује по жалби на решење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14) обавља и друге послове у складу са законом, актом о оснивању и статутом.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Орган управљања доноси одлуке већином гласова укупног броја чланова.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Седницама органа управљања присуствује и учествује у њиховом раду представник синдиката у установи, без права одлучивања.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Седницама школског одбора присуствују и учествују у њиховом раду два представника ученичког парламента, без права одлучивања.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обављање послова из своје надлежности орган управљања одговара органу који га именује и оснивачу.</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Савет родитеља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има савет родитеља, осим школе за образовање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Представници савета родитеља бирају се сваке школске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 родитеља: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предлаже представнике родитеља, односно других законских заступника деце, односно ученика у орган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предлаже свог представника у све обавезне тимове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учествује у предлагању садржаја ваннаставних активности и програма на нивоу установе;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3а) учествује у поступку избора уџбеника, у складу са законом којим се уређују уџбеници;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разматра предлог школског програма, развојног плана, годишњег плана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разматра намену коришћења средстава од донација и од проширене делатности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разматра и прати услове за рад установе, услове за одрастање и учење, безбедност и заштиту деце и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учествује у поступку прописивања мера из члана 108.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даје сагласност на програм и организовање екскурзије, односно програме наставе у природи и разматра извештај о њиховом остваривању;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 xml:space="preserve">11) предлаже представника и његовог заменика за </w:t>
      </w:r>
      <w:r w:rsidRPr="00E15134">
        <w:rPr>
          <w:rFonts w:ascii="Times New Roman" w:hAnsi="Times New Roman" w:cs="Times New Roman"/>
          <w:b/>
          <w:color w:val="000000"/>
          <w:sz w:val="24"/>
          <w:szCs w:val="24"/>
        </w:rPr>
        <w:t>локални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савет родитеља;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разматра и друга питања утврђена статутом.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 родитеља своје предлоге, питања и ставове упућује органу управљања, директору, стручним органима установе и ученичком парламенту.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Начин избора савета родитеља установе уређује се статутом установе, а рад пословником савета.</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DA593B">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u w:val="single"/>
        </w:rPr>
        <w:t>Локални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савет родитеља</w:t>
      </w:r>
      <w:r w:rsidRPr="00E15134">
        <w:rPr>
          <w:rFonts w:ascii="Times New Roman" w:hAnsi="Times New Roman" w:cs="Times New Roman"/>
          <w:b/>
          <w:color w:val="000000"/>
          <w:sz w:val="24"/>
          <w:szCs w:val="24"/>
          <w:vertAlign w:val="superscript"/>
        </w:rPr>
        <w:t>*</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Локални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савет родитеља чине представници савета родитеља, свих установа са подручја општине, </w:t>
      </w:r>
      <w:r w:rsidRPr="00E15134">
        <w:rPr>
          <w:rFonts w:ascii="Times New Roman" w:hAnsi="Times New Roman" w:cs="Times New Roman"/>
          <w:b/>
          <w:color w:val="000000"/>
          <w:sz w:val="24"/>
          <w:szCs w:val="24"/>
        </w:rPr>
        <w:t>града,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односно градске општине (у даљем тексту: општина). Представници савета родитеља бирају се сваке школске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Локални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савет родитеља: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2) учествује у утврђивању </w:t>
      </w:r>
      <w:r w:rsidRPr="00E15134">
        <w:rPr>
          <w:rFonts w:ascii="Times New Roman" w:hAnsi="Times New Roman" w:cs="Times New Roman"/>
          <w:b/>
          <w:color w:val="000000"/>
          <w:sz w:val="24"/>
          <w:szCs w:val="24"/>
        </w:rPr>
        <w:t>локалних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планова и програма који су од значаја за остваривање образовања, васпитања и безбедности деце;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пружа подршку савету родитеља свих установа на територији општине у вези са питањима из њихове надлежности;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обавља и друге послове у вези са образовањем и васпитањем на територији општине.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Ближе услове у вези начина рада </w:t>
      </w:r>
      <w:r w:rsidRPr="00E15134">
        <w:rPr>
          <w:rFonts w:ascii="Times New Roman" w:hAnsi="Times New Roman" w:cs="Times New Roman"/>
          <w:b/>
          <w:color w:val="000000"/>
          <w:sz w:val="24"/>
          <w:szCs w:val="24"/>
        </w:rPr>
        <w:t>локалног</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савета родитеља заједнички прописују министар и министар надлежан за послове локалне самоуправе.</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Директор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руководи радом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установе може да буде лице које испуњава услове прописане чланом 139. и чланом 140. ст. 1. и 2.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установи на пословима </w:t>
      </w:r>
      <w:r w:rsidRPr="00E15134">
        <w:rPr>
          <w:rFonts w:ascii="Times New Roman" w:hAnsi="Times New Roman" w:cs="Times New Roman"/>
          <w:b/>
          <w:color w:val="000000"/>
          <w:sz w:val="24"/>
          <w:szCs w:val="24"/>
        </w:rPr>
        <w:t>образовања и васпитања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након стеченог одговарајућег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w:t>
      </w:r>
      <w:r w:rsidRPr="00E15134">
        <w:rPr>
          <w:rFonts w:ascii="Times New Roman" w:hAnsi="Times New Roman" w:cs="Times New Roman"/>
          <w:color w:val="000000"/>
          <w:sz w:val="24"/>
          <w:szCs w:val="24"/>
        </w:rPr>
        <w:lastRenderedPageBreak/>
        <w:t>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 које положи испит за директора стиче дозволу за рад директора (у даљем тексту: лиценца за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Изабрани директор који нема положен испит за директора, дужан је да га положи у року до две године од дана ступања на дужност.</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Директору који не положи испит за директора у року од две године од дана ступања на дужност, престаје дужност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Избор директора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Директора установе именује министар, на период од четири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Директора установе из члана 90. став 2. овог закона именује министар, уз претходно прибављену сагласност министра надлежног за унутрашње послове.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установе бира се на основу конкурса.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Конкурс за избор директора расписује орган управљања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 xml:space="preserve">Конкурс за избор директора расписује се најраније шест месеци, а најкасније четири месеца пре истека мандата директора </w:t>
      </w:r>
      <w:r w:rsidRPr="00E15134">
        <w:rPr>
          <w:rFonts w:ascii="Times New Roman" w:hAnsi="Times New Roman" w:cs="Times New Roman"/>
          <w:b/>
          <w:color w:val="000000"/>
          <w:sz w:val="24"/>
          <w:szCs w:val="24"/>
        </w:rPr>
        <w:t>или престанка вршења дужности директора навршавањем 65 година живота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Пријава на конкурс за избор директора, заједно са потребном документацијом, доставља се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национални савет националне мањине не достави мишљење, у року од 15 дана од пријема захтева, сматра се да је мишљење дато.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r w:rsidR="00DA593B">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 је ранији став 11. (види члан 32. Закона - 129/2021-9)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Мишљење већа из </w:t>
      </w:r>
      <w:r w:rsidRPr="00E15134">
        <w:rPr>
          <w:rFonts w:ascii="Times New Roman" w:hAnsi="Times New Roman" w:cs="Times New Roman"/>
          <w:b/>
          <w:color w:val="000000"/>
          <w:sz w:val="24"/>
          <w:szCs w:val="24"/>
        </w:rPr>
        <w:t>става 11.</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даје се на посебној седници којој присуствују сви запослени и који се изјашњавају о свим кандидатима тајним изјашњавањем.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Ближи услови о броју чланова, саставу и начину образовања Комисије уређују се општим актом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Министар у року од 30 дана од дана пријема документације из </w:t>
      </w:r>
      <w:r w:rsidRPr="00E15134">
        <w:rPr>
          <w:rFonts w:ascii="Times New Roman" w:hAnsi="Times New Roman" w:cs="Times New Roman"/>
          <w:b/>
          <w:color w:val="000000"/>
          <w:sz w:val="24"/>
          <w:szCs w:val="24"/>
        </w:rPr>
        <w:t>става 17.</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врши избор директора установе и доноси решење о његовом именовању, о чему установа обавештава лица која су се пријавила на конкурс.</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w:t>
      </w:r>
      <w:r w:rsidRPr="00E15134">
        <w:rPr>
          <w:rFonts w:ascii="Times New Roman" w:hAnsi="Times New Roman" w:cs="Times New Roman"/>
          <w:b/>
          <w:color w:val="000000"/>
          <w:sz w:val="24"/>
          <w:szCs w:val="24"/>
        </w:rPr>
        <w:t>става 17.</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Решење министра о именовању директора коначно је у управном поступку.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Учесник конкурса има право на судску заштиту у управном спору.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приватној установи избор директора уређује се општим актом установе.</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Статус директора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Орган управљања закључује са директором уговор о раду на одређено време.</w:t>
      </w:r>
      <w:r w:rsidRPr="00E15134">
        <w:rPr>
          <w:rFonts w:ascii="Times New Roman" w:hAnsi="Times New Roman" w:cs="Times New Roman"/>
          <w:b/>
          <w:color w:val="000000"/>
          <w:sz w:val="24"/>
          <w:szCs w:val="24"/>
          <w:vertAlign w:val="superscript"/>
        </w:rPr>
        <w:t>*</w:t>
      </w:r>
      <w:r w:rsidR="00DA593B">
        <w:rPr>
          <w:rFonts w:ascii="Times New Roman" w:hAnsi="Times New Roman" w:cs="Times New Roman"/>
          <w:sz w:val="24"/>
          <w:szCs w:val="24"/>
        </w:rPr>
        <w:t xml:space="preserve"> </w:t>
      </w:r>
      <w:r w:rsidRPr="00E15134">
        <w:rPr>
          <w:rFonts w:ascii="Times New Roman" w:hAnsi="Times New Roman" w:cs="Times New Roman"/>
          <w:b/>
          <w:color w:val="000000"/>
          <w:sz w:val="24"/>
          <w:szCs w:val="24"/>
        </w:rPr>
        <w:t xml:space="preserve">Уколико је за директора именовано лице из реда запослених у тој установи, доноси се решење о његовом </w:t>
      </w:r>
      <w:r w:rsidRPr="00E15134">
        <w:rPr>
          <w:rFonts w:ascii="Times New Roman" w:hAnsi="Times New Roman" w:cs="Times New Roman"/>
          <w:b/>
          <w:color w:val="000000"/>
          <w:sz w:val="24"/>
          <w:szCs w:val="24"/>
        </w:rPr>
        <w:lastRenderedPageBreak/>
        <w:t>премештају на радно место директора које по сили закона замењује одговарајуће одредбе уговора о раду.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Уколико је директор именован из реда запослених код другог послодавца, остварује право на мировање радног односа на основу решења о именовању.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Ако нема одговарајућих послова, лице из </w:t>
      </w:r>
      <w:r w:rsidRPr="00E15134">
        <w:rPr>
          <w:rFonts w:ascii="Times New Roman" w:hAnsi="Times New Roman" w:cs="Times New Roman"/>
          <w:b/>
          <w:color w:val="000000"/>
          <w:sz w:val="24"/>
          <w:szCs w:val="24"/>
        </w:rPr>
        <w:t>става 5.</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остварује права као запослени за чијим радом је престала потреба, у складу са законом.</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Вршилац дужности директора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Након престанка дужности, вршилац дужности директора има право да се врати на послове које је обављао пре именовања.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Права, обавезе и одговорности директора установе односе се и на вршиоца дужности директора.</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Надлежност и одговорност директора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је одговоран за законитост рада и за успешно обављање делатности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за свој рад одговара министру и органу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Осим послова утврђених законом и статутом установе, директор: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планира и организује остваривање програма образовања и васпитања и свих активности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2) је одговоран за обезбеђивање квалитета, самовредновање, стварање услова за спровођење спољашњег вредновања, остваривање </w:t>
      </w:r>
      <w:r w:rsidRPr="00E15134">
        <w:rPr>
          <w:rFonts w:ascii="Times New Roman" w:hAnsi="Times New Roman" w:cs="Times New Roman"/>
          <w:b/>
          <w:color w:val="000000"/>
          <w:sz w:val="24"/>
          <w:szCs w:val="24"/>
        </w:rPr>
        <w:t>стандарда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 унапређивање квалитета образовно-васпитног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је одговоран за остваривање развојног плана установе;</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5) сарађује са органима јединице локалне самоуправе, организацијама и удружењима;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пружа подршку у стварању амбијента за остваривање предузетничког образовања и предузетничких активности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планира и прати стручно усавршавање запослених и спроводи поступак за стицање звања наставника, васпитача и стручних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је одговоран за регуларност спровођења свих испита у установи у складу са прописима;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предузима мере у случајевима повреда забрана из чл. 110–113.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предузима мере ради извршавања налога просветног инспектора и предлога просветног саветника, као и других инспекцијских органа;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14) сазива и руководи седницама васпитно-образовног, наставничког, односно педагошког већа, без права одлучивања;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15) образује стручна тела и тимове, усмерава и усклађује рад стручних органа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16) сарађује са родитељима, односно другим законским заступницима деце и ученика установе и саветом родитеља;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17) подноси извештај органу управљања, најмање два пута годишње, о свом раду и раду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18) одлучује о правима, обавезама и одговорностима ученика и запослених, у складу са овим и другим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19) доноси општи акт о организацији и систематизацији послова,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20) обезбеђује услове за остваривање права деце и права, обавезе и одговорности ученика и запослених, у складу са овим и другим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21) сарађује са ученицима и ученичким парламентом;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22) подноси захтев за покретање прекршајног поступка, односно кривичну пријаву у складу са чланом 84. став 3.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23) обавља и друге послове у складу са законом и статутом.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DA593B" w:rsidRDefault="005764CC" w:rsidP="00DA593B">
      <w:pPr>
        <w:spacing w:after="120"/>
        <w:jc w:val="center"/>
        <w:rPr>
          <w:rFonts w:ascii="Times New Roman" w:hAnsi="Times New Roman" w:cs="Times New Roman"/>
          <w:b/>
          <w:sz w:val="24"/>
          <w:szCs w:val="24"/>
        </w:rPr>
      </w:pPr>
      <w:r w:rsidRPr="00DA593B">
        <w:rPr>
          <w:rFonts w:ascii="Times New Roman" w:hAnsi="Times New Roman" w:cs="Times New Roman"/>
          <w:b/>
          <w:color w:val="000000"/>
          <w:sz w:val="24"/>
          <w:szCs w:val="24"/>
        </w:rPr>
        <w:t>Члан 127.</w:t>
      </w:r>
    </w:p>
    <w:p w:rsidR="00DD335F" w:rsidRPr="00DA593B" w:rsidRDefault="005764CC" w:rsidP="00DA593B">
      <w:pPr>
        <w:spacing w:after="150"/>
        <w:jc w:val="center"/>
        <w:rPr>
          <w:rFonts w:ascii="Times New Roman" w:hAnsi="Times New Roman" w:cs="Times New Roman"/>
          <w:b/>
          <w:sz w:val="24"/>
          <w:szCs w:val="24"/>
        </w:rPr>
      </w:pPr>
      <w:r w:rsidRPr="00DA593B">
        <w:rPr>
          <w:rFonts w:ascii="Times New Roman" w:hAnsi="Times New Roman" w:cs="Times New Roman"/>
          <w:b/>
          <w:color w:val="000000"/>
          <w:sz w:val="24"/>
          <w:szCs w:val="24"/>
        </w:rPr>
        <w:t>Изузетно, директор може да обавља и послове наставника, васпитача и стручног сарадника, у складу са решењем министра.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 xml:space="preserve">Инструктивно-педагошки увид у рад директора који обавља послове из става 1. овог члана врши </w:t>
      </w:r>
      <w:r w:rsidRPr="00E15134">
        <w:rPr>
          <w:rFonts w:ascii="Times New Roman" w:hAnsi="Times New Roman" w:cs="Times New Roman"/>
          <w:b/>
          <w:color w:val="000000"/>
          <w:sz w:val="24"/>
          <w:szCs w:val="24"/>
        </w:rPr>
        <w:t>просветни саветник</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Престанак дужности директора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Дужност директора установе престаје: истеком мандата, на лични захтев, навршавањем 65 година живота и разрешењем.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престанку дужности директора доноси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национални савет националне мањине не достави мишљење у року од осам дана од дана пријема захтева, сматра се да је мишљење дато.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 разрешава директора установе, ако је утврђено 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не испуњава услове из члана 139.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одбије да се подвргне лекарском прегледу на захтев органа управљања или министра;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sidRPr="00E15134">
        <w:rPr>
          <w:rFonts w:ascii="Times New Roman" w:hAnsi="Times New Roman" w:cs="Times New Roman"/>
          <w:b/>
          <w:color w:val="000000"/>
          <w:sz w:val="24"/>
          <w:szCs w:val="24"/>
        </w:rPr>
        <w:t>стандарда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установа не спроводи мере за безбедност и заштиту деце и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у установи није обезбеђено чување прописане евиденције и документације;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у установи се води евиденција и издају јавне исправе супротно овом и другом закону;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не испуњава услове из члана 122.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не поступа по препоруци, налогу, односно мери надлежног органа за отклањање утврђених недостатака и неправилности;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није обезбедио услове за инспекцијски, стручно-педагошки надзор и спољашње вредновање;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је за време трајања његовог мандата школа два пута узастопно оцењена најнижом оценом за квалитет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14) је у радни однос примио лице или ангажовао лице ван радног односа супротно закону, посебном колективном уговору и општем акту;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17) и у другим случајевима када се утврди незаконито поступање.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је одговоран за штету коју намерно или крајњом непажњом нанесе установи,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Решење министра којим се директор разрешава, коначно је у управном поступку.*Службени гласник РС, број 129/2021</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Помоћник директора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129.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да има помоћника директора, у складу са нормативом којим се утврђују критеријуми и стандарди за финансирање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Након престанка дужности, помоћник директора има право да се врати на послове које је обављао пре постављења.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Помоћник директора може да обавља и послове наставника, васпитача и стручног сарадника, у складу са решењем директора.</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Стручни органи, тимови и педагошки колегијум установе</w:t>
      </w:r>
    </w:p>
    <w:p w:rsidR="00DD335F" w:rsidRPr="00E15134" w:rsidRDefault="005764CC" w:rsidP="00DA593B">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Стручни органи oсновне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са домом има и педагошко веће.</w:t>
      </w:r>
      <w:r w:rsidR="00DA593B">
        <w:rPr>
          <w:rFonts w:ascii="Times New Roman" w:hAnsi="Times New Roman" w:cs="Times New Roman"/>
          <w:sz w:val="24"/>
          <w:szCs w:val="24"/>
        </w:rPr>
        <w:t xml:space="preserve"> </w:t>
      </w:r>
      <w:r w:rsidRPr="00E15134">
        <w:rPr>
          <w:rFonts w:ascii="Times New Roman" w:hAnsi="Times New Roman" w:cs="Times New Roman"/>
          <w:color w:val="000000"/>
          <w:sz w:val="24"/>
          <w:szCs w:val="24"/>
        </w:rPr>
        <w:t>Васпитно-образовно веће у предшколској установи чине васпитачи и стручни сарадници.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Педагошко веће чине васпитачи и стручни сарадници који остварују васпитни рад у школи са домом.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Одељењско веће у школи чине наставници који изводе наставу у одређеном одељењу и одељењски старешина и </w:t>
      </w:r>
      <w:r w:rsidRPr="00E15134">
        <w:rPr>
          <w:rFonts w:ascii="Times New Roman" w:hAnsi="Times New Roman" w:cs="Times New Roman"/>
          <w:b/>
          <w:color w:val="000000"/>
          <w:sz w:val="24"/>
          <w:szCs w:val="24"/>
        </w:rPr>
        <w:t>када не изводи наставу у том одељењу</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Педагошки, односно андрагошки асистент учествује у раду већа из ст. 3–7. овог члана без права одлучивања</w:t>
      </w:r>
      <w:r w:rsidRPr="00E15134">
        <w:rPr>
          <w:rFonts w:ascii="Times New Roman" w:hAnsi="Times New Roman" w:cs="Times New Roman"/>
          <w:b/>
          <w:color w:val="000000"/>
          <w:sz w:val="24"/>
          <w:szCs w:val="24"/>
        </w:rPr>
        <w:t>, а наставник из члана 141. став 12. учествује у раду стручних органа из ст. 2, 3, 6. и 7.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Стручно веће за области предмета чине наставници који изводе наставу из групе сродних предмета.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установи директор образује следеће тимове: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тим за инклузивно образовање;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тим за заштиту од дискриминације, насиља, злостављања и занемаривања;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тим за самовредновање;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тим за обезбеђивање квалитета и развој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тим за развој међупредметних компетенција и предузетништва;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тим за професионални развој;</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друге тимове за остваривање одређеног задатка, програма или пројекта.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Предшколска установа није у обавези да образује тим из става 14. тачка 5)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Педагошки колегијум чине председници стручних већа и стручних актива, координатори стручних тимова и стручни сарадници.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Педагошки колегијум разматра питања и даје мишљење у вези са пословима директора из члана 126. став 4. тач. 1)–3) и тач. 5)–7)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Седницама стручних органа школе могу да присуствују представници ученичког парламента, без права одлучивања.</w:t>
      </w:r>
      <w:r w:rsidR="00B05AD5">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B05AD5">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B05AD5">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Надлежност стручних органа, тимова и педагошког колегијума</w:t>
      </w:r>
    </w:p>
    <w:p w:rsidR="00DD335F" w:rsidRPr="00E15134" w:rsidRDefault="005764CC" w:rsidP="00B05AD5">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w:t>
      </w:r>
      <w:r w:rsidRPr="00E15134">
        <w:rPr>
          <w:rFonts w:ascii="Times New Roman" w:hAnsi="Times New Roman" w:cs="Times New Roman"/>
          <w:b/>
          <w:color w:val="000000"/>
          <w:sz w:val="24"/>
          <w:szCs w:val="24"/>
        </w:rPr>
        <w:t>стандарда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Надлежност, начин рада и одговорност стручних органа, тимова и педагошког колегијума уређује се статутом установе.</w:t>
      </w:r>
      <w:r w:rsidR="00B05AD5">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B05AD5">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Секретар установе</w:t>
      </w:r>
    </w:p>
    <w:p w:rsidR="00DD335F" w:rsidRPr="00E15134" w:rsidRDefault="005764CC" w:rsidP="00B05AD5">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132.</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Правне послове у установи обавља секретар.</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Секретар је дужан да у року од две године од дана заснивања радног односа положи испит за лиценцу за секретара.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Трошкове полагања испита из става 4. овог члана сноси установа.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Министарство издаје лиценцу за секретара.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Секретару који не положи испит за лиценцу за секретара у року из става 4. овог члана престаје радни однос.</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 xml:space="preserve">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w:t>
      </w:r>
      <w:r w:rsidRPr="00E15134">
        <w:rPr>
          <w:rFonts w:ascii="Times New Roman" w:hAnsi="Times New Roman" w:cs="Times New Roman"/>
          <w:b/>
          <w:color w:val="000000"/>
          <w:sz w:val="24"/>
          <w:szCs w:val="24"/>
        </w:rPr>
        <w:lastRenderedPageBreak/>
        <w:t>регистра издатих лиценци за секретара, накнаде за рад чланова комисије и остала и друга питања у вези са радом секретара установе, прописује министар.</w:t>
      </w:r>
      <w:r w:rsidRPr="00E15134">
        <w:rPr>
          <w:rFonts w:ascii="Times New Roman" w:hAnsi="Times New Roman" w:cs="Times New Roman"/>
          <w:b/>
          <w:color w:val="000000"/>
          <w:sz w:val="24"/>
          <w:szCs w:val="24"/>
          <w:vertAlign w:val="superscript"/>
        </w:rPr>
        <w:t>*</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Послови секретара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Секретар установе обавља следеће послове: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стара се о законитом раду установе, указује директору и органу управљања на неправилности у раду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обавља управне послове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израђује опште и појединачне правне акте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обавља правне и друге послове за потребе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израђује уговоре које закључује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правне послове у вези са статусним променама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правне послове у вези са уписом деце, ученика и одраслих;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правне послове у вези са јавним набавкама у сарадњи са финансијском службом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пружа стручну помоћ у вези са избором органа управљања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пружа стручну подршку и координира рад комисије за избор директора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прати прописе и о томе информише запослене;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друге правне послове по налогу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је дужна да обезбеди секретару приступ јединственој информационој бази правних прописа.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Заједничка стручна служба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VII. ЗАПОСЛЕНИ У УСТАНОВИ</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Наставници, васпитачи и стручни сарадници</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Васпитно-образовни рад у предшколској установи остварује васпитач,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Наставу и друге облике образовно-васпитног рада у школи остварује наставник.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Васпитни рад са ученицима у школи са домом остварује васпитач.</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Васпитни рад са ученицима у школи са домом за образовање ученика са сметњама у развоју и инвалидитетом остварује дефектолог васпитач.</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Стручне послове у школи обавља стручни сарадник: психолог, педагог и библиотекар.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Стручне послове у музичкој школи обавља стручни сарадник: психолог, педагог, нототекар и медијатекар.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Стручне послове у школи за образовање одраслих обавља стручни сарадник: андрагог, социјални радник, психолог и библиотекар.</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Сарадник, педагошки и андрагошки асистент, лични пратилац и помоћни наставник</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Андрагошки асистент пружа подршку одраслима за укључивање у систем образовања и помоћ запосленима у остваривању програма образовања.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Андрагошки асистент у свом раду остварује сарадњу са органима јединице локалне самоуправе, надлежним установама, организацијама и удружењима.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Ближе услове за рад педагошког асистента и андрагошког асистента уређује министар.</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Задаци наставника и васпитача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Задатак наставника јесте да својим компетенцијама осигура постизање циљева образовања и васпитања и </w:t>
      </w:r>
      <w:r w:rsidRPr="00E15134">
        <w:rPr>
          <w:rFonts w:ascii="Times New Roman" w:hAnsi="Times New Roman" w:cs="Times New Roman"/>
          <w:b/>
          <w:color w:val="000000"/>
          <w:sz w:val="24"/>
          <w:szCs w:val="24"/>
        </w:rPr>
        <w:t>стандарда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уважавајући принципе образовања и васпитања, предзнања, потребе, интересовања и посебне могућности ученика и одраслог.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w:t>
      </w:r>
      <w:r w:rsidRPr="00E15134">
        <w:rPr>
          <w:rFonts w:ascii="Times New Roman" w:hAnsi="Times New Roman" w:cs="Times New Roman"/>
          <w:b/>
          <w:color w:val="000000"/>
          <w:sz w:val="24"/>
          <w:szCs w:val="24"/>
        </w:rPr>
        <w:t>стандарда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у складу са ИОП-ом и програмом образовно-васпитног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и васпитач остварује задатке на основу утврђених стандарда компетенција.</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Задаци стручног сарадника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Задаци стручног сарадника су да, у оквиру своје надлежности, ради 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унапређивању образовно-васпитног рада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пружању стручне подршке васпитачу, наставнику и директору за: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стварање подстицајне средине за учење уз примену савремених научно заснованих сазнања;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јачање компетенција и професионални развој наставника, васпитача и стручних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развијање компетенција за остваривање циљева и општих исхода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развоју инклузивности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праћењу и вредновању образовно-васпитног рада и предлагању мера за повећање квалитета образовно-васпитног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остваривању сарадње са децом и ученицима, родитељима, односно другим законским заступницима и другим запосленима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остваривању сарадње са надлежним установама, стручним удружењима и другим органима и организацијама;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9) координацији сарадње и обезбеђивању примене одлука савета родитеља установе и </w:t>
      </w:r>
      <w:r w:rsidRPr="00E15134">
        <w:rPr>
          <w:rFonts w:ascii="Times New Roman" w:hAnsi="Times New Roman" w:cs="Times New Roman"/>
          <w:b/>
          <w:color w:val="000000"/>
          <w:sz w:val="24"/>
          <w:szCs w:val="24"/>
        </w:rPr>
        <w:t>локалних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савета родитеља;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спровођењу стратешких одлука Министарства у установи, у складу са својим описом посла.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Стручни сарадник остварује задатке на основу стандарда компетенција за стручне сараднике.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свих облика рада стручних сарадника, доноси министар.</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Услови за пријем у радни однос</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139.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радни однос у установи може да буде примљено лице, под условима прописаним законом и то ако: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има одговарајуће образовање;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има психичку, физичку и здравствену способност за рад са децом и ученицима;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има држављанство Републике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зна српски језик и језик на којем остварује образовно-васпитни рад</w:t>
      </w:r>
      <w:r w:rsidRPr="00E15134">
        <w:rPr>
          <w:rFonts w:ascii="Times New Roman" w:hAnsi="Times New Roman" w:cs="Times New Roman"/>
          <w:b/>
          <w:color w:val="000000"/>
          <w:sz w:val="24"/>
          <w:szCs w:val="24"/>
        </w:rPr>
        <w:t>;</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Услови из става 1. овог члана доказују се приликом пријема у радни однос и проверавају се у току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Докази о испуњености услова из става </w:t>
      </w:r>
      <w:r w:rsidRPr="00E15134">
        <w:rPr>
          <w:rFonts w:ascii="Times New Roman" w:hAnsi="Times New Roman" w:cs="Times New Roman"/>
          <w:b/>
          <w:color w:val="000000"/>
          <w:sz w:val="24"/>
          <w:szCs w:val="24"/>
        </w:rPr>
        <w:t>тачке 1) и тач. 3)–6)</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саставни су део пријаве на конкурс, а доказ из става 1. тачка 2) овог члана прибавља се пре закључења уговора о раду.</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Образовање наставника, васпитача и стручних сарадника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васпитач и стручни сарадник јесте лице које је стекло одговарајуће високо образовање: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на студијама другог степена (мастер академске студије, мастер струковне студије, специјалистичке академске студије) и 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студије другог степена из научне, односно стручне области за одговарајући предмет, односно групе предмета;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на основним студијама у трајању од најмање четири године, по прописима који су уређивали високо образовање до 10. септембра 2005.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rsidR="008D2DFF" w:rsidRPr="008D2DFF" w:rsidRDefault="005764CC" w:rsidP="008D2DFF">
      <w:pPr>
        <w:spacing w:after="120"/>
        <w:jc w:val="center"/>
        <w:rPr>
          <w:rFonts w:ascii="Times New Roman" w:hAnsi="Times New Roman" w:cs="Times New Roman"/>
          <w:b/>
          <w:color w:val="000000"/>
          <w:sz w:val="24"/>
          <w:szCs w:val="24"/>
        </w:rPr>
      </w:pPr>
      <w:r w:rsidRPr="008D2DFF">
        <w:rPr>
          <w:rFonts w:ascii="Times New Roman" w:hAnsi="Times New Roman" w:cs="Times New Roman"/>
          <w:b/>
          <w:color w:val="000000"/>
          <w:sz w:val="24"/>
          <w:szCs w:val="24"/>
        </w:rPr>
        <w:t>Члан 141.</w:t>
      </w:r>
      <w:r w:rsidR="008D2DFF" w:rsidRPr="008D2DFF">
        <w:rPr>
          <w:rFonts w:ascii="Times New Roman" w:hAnsi="Times New Roman" w:cs="Times New Roman"/>
          <w:b/>
          <w:color w:val="000000"/>
          <w:sz w:val="24"/>
          <w:szCs w:val="24"/>
        </w:rPr>
        <w:t xml:space="preserve">  </w:t>
      </w:r>
      <w:r w:rsidRPr="008D2DFF">
        <w:rPr>
          <w:rFonts w:ascii="Times New Roman" w:hAnsi="Times New Roman" w:cs="Times New Roman"/>
          <w:b/>
          <w:color w:val="000000"/>
          <w:sz w:val="24"/>
          <w:szCs w:val="24"/>
        </w:rPr>
        <w:t>Послове васпитача у предшколској установи</w:t>
      </w:r>
    </w:p>
    <w:p w:rsidR="00DD335F" w:rsidRPr="00E15134" w:rsidRDefault="005764CC" w:rsidP="008D2DFF">
      <w:pPr>
        <w:spacing w:after="12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наставника, васпитача у школи са домом и стручног сарадника може да обавља лице са одговарајућим образовањем из члана 140. ст. 1. и 2. овог закона</w:t>
      </w:r>
      <w:r w:rsidRPr="00E15134">
        <w:rPr>
          <w:rFonts w:ascii="Times New Roman" w:hAnsi="Times New Roman" w:cs="Times New Roman"/>
          <w:b/>
          <w:color w:val="000000"/>
          <w:sz w:val="24"/>
          <w:szCs w:val="24"/>
        </w:rPr>
        <w:t>.</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 става 2.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Послове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w:t>
      </w:r>
      <w:r w:rsidRPr="00E15134">
        <w:rPr>
          <w:rFonts w:ascii="Times New Roman" w:hAnsi="Times New Roman" w:cs="Times New Roman"/>
          <w:b/>
          <w:color w:val="000000"/>
          <w:sz w:val="24"/>
          <w:szCs w:val="24"/>
        </w:rPr>
        <w:t>.</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Послове наставника и стручног сарадника, може да обавља лице које је стекло </w:t>
      </w:r>
      <w:r w:rsidRPr="00E15134">
        <w:rPr>
          <w:rFonts w:ascii="Times New Roman" w:hAnsi="Times New Roman" w:cs="Times New Roman"/>
          <w:b/>
          <w:color w:val="000000"/>
          <w:sz w:val="24"/>
          <w:szCs w:val="24"/>
        </w:rPr>
        <w:t>основно,</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Потврду о познавању ромског језика издаје високошколска установа или национални савет ромске националне мањине </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r w:rsidRPr="00E15134">
        <w:rPr>
          <w:rFonts w:ascii="Times New Roman" w:hAnsi="Times New Roman" w:cs="Times New Roman"/>
          <w:b/>
          <w:color w:val="000000"/>
          <w:sz w:val="24"/>
          <w:szCs w:val="24"/>
          <w:vertAlign w:val="superscript"/>
        </w:rPr>
        <w:t>*</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Образовање наставника, васпитача и стручних сарадника из психолошких, педагошких и методичких дисциплина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Утврђивање стеченог образовања наставника, васпитача и стручних сарадника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sidRPr="00E15134">
        <w:rPr>
          <w:rFonts w:ascii="Times New Roman" w:hAnsi="Times New Roman" w:cs="Times New Roman"/>
          <w:b/>
          <w:color w:val="000000"/>
          <w:sz w:val="24"/>
          <w:szCs w:val="24"/>
          <w:vertAlign w:val="superscript"/>
        </w:rPr>
        <w:t>*</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Услови за рад наставника, васпитача и стручног сарадника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наставника, васпитача и стручног сарадника може да обавља лице које има дозволу за рад (у даљем тексту: лиценца).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Без лиценце послове наставника, васпитача и стручног сарадника може да обавља: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приправник;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лице које је засновало радни однос на одређено време ради замене одсутног запосленог;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сарадник у предшколској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педагошки и андрагошки асистент и помоћни наставник</w:t>
      </w:r>
      <w:r w:rsidRPr="00E15134">
        <w:rPr>
          <w:rFonts w:ascii="Times New Roman" w:hAnsi="Times New Roman" w:cs="Times New Roman"/>
          <w:b/>
          <w:color w:val="000000"/>
          <w:sz w:val="24"/>
          <w:szCs w:val="24"/>
        </w:rPr>
        <w:t>;</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лице запослено у министарству надлежном за унутрашње послове које изводи наставу из стручних предмета у школи из члана 90. став 2.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Сарадник у предшколској установи може да обавља васпитно-образовни рад без лиценце ако има образовање из члана 142. овог закона.*Службени гласник РС, број 92/2023</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Приправник</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Приправнички стаж траје најдуже две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Приправнику престаје приправнички стаж када положи испит за лиценцу.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Трошкове полагање испита из става 8. овог члана, сноси установа.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Приправник – стажиста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наставника, васпитача и стручног сарадника може да обавља и приправник – стажиста.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и приправник – стажиста закључују уговор о стручном усавршавању у трајању од најмање годину, а најдуже две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Уговором из става 3. овог члана не заснива се радни однос.</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Приправник – стажиста има право да учествује у раду стручних органа без права одлучивања и нема право да оцењује ученике у школи.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 остваривање права из става 2. овог члана сходно се примењују одредбе овог закона које се односе на приправника.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Лиценца наставника, васпитача и стручних сарадника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Лиценца је јавна исправа.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Министарство издаје лиценцу.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је дужна да благовремено достави Министарству све податке у вези са лиценцом наставника, васпитача и стручног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Садржај и образац лиценце прописује министар.</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Издавање лиценце наставнику, васпитачу и стручном сараднику</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Лиценца се издаје наставнику, васпитачу и стручном сараднику који има положен испит за лиценцу.</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Суспензија лиценце наставнику, васпитачу и стручном сараднику</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149.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току важења лиценца може да буде суспендована.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Лиценца се суспендује наставнику, васпитачу и стручном сараднику који: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w:t>
      </w:r>
      <w:r w:rsidRPr="00E15134">
        <w:rPr>
          <w:rFonts w:ascii="Times New Roman" w:hAnsi="Times New Roman" w:cs="Times New Roman"/>
          <w:b/>
          <w:color w:val="000000"/>
          <w:sz w:val="24"/>
          <w:szCs w:val="24"/>
        </w:rPr>
        <w:t>стандарда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се према извештају просветног саветника није стручно усавршавао, а просветни саветник у свом извештају утврди да разлози за то нису оправдани.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 решењем одлучује о суспензији лиценце у року од осам дана од истека рока за подношење примедбе.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Решење министра о суспензији лиценце коначно је у управном поступку.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Суспензија лиценце траје најдуже шест месеци.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Одузимање лиценце наставнику, васпитачу и стручном сараднику</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Лиценца се одузима наставнику, васпитачу и стручном сараднику: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ако одбије вршење спољашњег вредновања рада или стручно-педагошког надзора;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коме је суспендована лиценца у складу са чланом 149. овог закона, а стекли су се услови за нову суспензију.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Лиценца се одузима на период од пет година.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 коме је одузета лиценца нема право на рад у области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Решење министра о одузимању лиценце коначно је у управном поступку.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Одузета лиценца враћа се Министарству преко установе у којој је лице запослено.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Установа и лице из става 7. овог члана закључују уговор о увођењу у посао у трајању од најмање годину, а најдуже две године.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Уговором из става 10. овог члана не заснива се радни однос.</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Лице из става 7. овог члана има право да учествује у раду стручних органа без права одлучивања и нема право да оцењује ученике у школи.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Трошкове полагања испита за лиценцу сноси лице из става 7. овог члана.</w:t>
      </w:r>
      <w:r w:rsidRPr="00E15134">
        <w:rPr>
          <w:rFonts w:ascii="Times New Roman" w:hAnsi="Times New Roman" w:cs="Times New Roman"/>
          <w:b/>
          <w:color w:val="000000"/>
          <w:sz w:val="24"/>
          <w:szCs w:val="24"/>
          <w:vertAlign w:val="superscript"/>
        </w:rPr>
        <w:t>*</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 xml:space="preserve">Стручно усавршавање и професионални развој наставника, васпитача и стручног сарадника </w:t>
      </w:r>
      <w:r w:rsidRPr="00E15134">
        <w:rPr>
          <w:rFonts w:ascii="Times New Roman" w:hAnsi="Times New Roman" w:cs="Times New Roman"/>
          <w:b/>
          <w:color w:val="000000"/>
          <w:sz w:val="24"/>
          <w:szCs w:val="24"/>
          <w:u w:val="single"/>
        </w:rPr>
        <w:t>и секретара</w:t>
      </w:r>
      <w:r w:rsidRPr="00E15134">
        <w:rPr>
          <w:rFonts w:ascii="Times New Roman" w:hAnsi="Times New Roman" w:cs="Times New Roman"/>
          <w:b/>
          <w:color w:val="000000"/>
          <w:sz w:val="24"/>
          <w:szCs w:val="24"/>
          <w:vertAlign w:val="superscript"/>
        </w:rPr>
        <w:t>*</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васпитач и стручни сарадник остварује право на увећану плату за стечено звање.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 xml:space="preserve">План стручног усавршавања у складу са приоритетима установе ради остваривања циљева образовања и васпитања и стандарда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 и приоритетима Министарства, доноси орган управљања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Податке о професионалном развоју наставник, васпитач и стручни сарадник чува у мапи професионалног развоја (у даљем тексту: портфолио).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r w:rsidRPr="00E15134">
        <w:rPr>
          <w:rFonts w:ascii="Times New Roman" w:hAnsi="Times New Roman" w:cs="Times New Roman"/>
          <w:b/>
          <w:color w:val="000000"/>
          <w:sz w:val="24"/>
          <w:szCs w:val="24"/>
          <w:vertAlign w:val="superscript"/>
        </w:rPr>
        <w:t>*</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Заснивање радног односа у установи</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Преузимање запосленог са листе</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Запосленом из става 1. овог члана, који без оправданих разлога одбије преузимање са листе, престаје радни однос без права на отпремнину.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w:t>
      </w:r>
      <w:r w:rsidRPr="00E15134">
        <w:rPr>
          <w:rFonts w:ascii="Times New Roman" w:hAnsi="Times New Roman" w:cs="Times New Roman"/>
          <w:color w:val="000000"/>
          <w:sz w:val="24"/>
          <w:szCs w:val="24"/>
        </w:rPr>
        <w:lastRenderedPageBreak/>
        <w:t>право на преузимање са листе и не остварује друга права која има запослени за чијим радом је у потпуности престала потреба.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При свакој школској управи министар образује радну подгрупу која утврђује постојање услова и даје сагласност за расписивање конкурса.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Ближе услове за рад радне групе и подгрупе из ст. 6. и 7. овог члана прописује министар.</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Радни однос на неодређено време</w:t>
      </w:r>
    </w:p>
    <w:p w:rsidR="00DD335F" w:rsidRPr="00E15134" w:rsidRDefault="005764CC" w:rsidP="008D2DFF">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154.</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Пријем у радни однос на неодређено време врши се на основу конкурса који расписује директор.</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Директор установе доноси решење о избору кандидата по конкурсу у року од осам дана од достављања образложене листе из става 7.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Орган управљања о жалби одлучује у року од 15 дана од дана подношења жалбе.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Ако по конкурсу није изабран ниједан кандидат, расписује се нови конкурс у року од осам дана.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Решење из става 8. овог члана оглашава се на званичној интернет страници Министарства, када постане коначно.</w:t>
      </w:r>
      <w:r w:rsidRPr="00E15134">
        <w:rPr>
          <w:rFonts w:ascii="Times New Roman" w:hAnsi="Times New Roman" w:cs="Times New Roman"/>
          <w:b/>
          <w:color w:val="000000"/>
          <w:sz w:val="24"/>
          <w:szCs w:val="24"/>
          <w:vertAlign w:val="superscript"/>
        </w:rPr>
        <w:t>*</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8D2DFF" w:rsidRDefault="008D2DFF" w:rsidP="00E15134">
      <w:pPr>
        <w:spacing w:after="120"/>
        <w:jc w:val="both"/>
        <w:rPr>
          <w:rFonts w:ascii="Times New Roman" w:hAnsi="Times New Roman" w:cs="Times New Roman"/>
          <w:b/>
          <w:color w:val="000000"/>
          <w:sz w:val="24"/>
          <w:szCs w:val="24"/>
        </w:rPr>
      </w:pP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Радни однос на одређено време</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да прими у радни однос на одређено време лице: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ради замене одсутног запосленог преко 60 дана;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ради обављања послова педагошког асистента, односно андрагошког асистента.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установа без конкурса може да прими у радни однос на одређено време лице: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ради замене одсутног запосленог до 60 дана;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3) до преузимања запосленог, односно до коначности одлуке о избору кандидата по конкурсу за пријем у радни однос </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а најкасније до 31. августа текуће школске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ради извођења верске наставе.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Листу наставника верске наставе, на предлог традиционалних цркава и верских заједница, утврђује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Наставника верске наставе упућује у школу традиционална црква или верска заједница са утврђене листе за сваку школску годину.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извођење верске наставе наставник са школом у коју је упућен закључује уговор о раду на 12 месеци за сваку школску годину.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поступку избора педагошког асистента, односно андрагошког асистента прибавља се мишљење надлежног органа јединице локалне самоуправе.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У установи од посебног интереса </w:t>
      </w:r>
      <w:r w:rsidRPr="00E15134">
        <w:rPr>
          <w:rFonts w:ascii="Times New Roman" w:hAnsi="Times New Roman" w:cs="Times New Roman"/>
          <w:b/>
          <w:color w:val="000000"/>
          <w:sz w:val="24"/>
          <w:szCs w:val="24"/>
        </w:rPr>
        <w:t>и националног значаја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w:t>
      </w:r>
      <w:r w:rsidRPr="00E15134">
        <w:rPr>
          <w:rFonts w:ascii="Times New Roman" w:hAnsi="Times New Roman" w:cs="Times New Roman"/>
          <w:b/>
          <w:color w:val="000000"/>
          <w:sz w:val="24"/>
          <w:szCs w:val="24"/>
        </w:rPr>
        <w:t>а у установи из члана 90. став 2. овог закона и запослени у министарству надлежном за унутрашње послове,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на одређено време за сваку школску годину, за највише 30% од пуног радног времена, уз сагласност министра.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Радни однос на одређено време не може да прерасте у радни однос на неодређено време.</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Пробни рад</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од става 1. овог члана пробни рад може да се уговори и у случају пријема у радни однос на одређено време.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Пробни рад обавља се у складу са законом којим се уређује рад.</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Рад наставника у иностранству</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Образовно-васпитни рад на српском језику у иностранству изводи наставник који испуњава следеће услове: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да је у радном односу на неодређено време у школи у Републици Србији;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поседује лиценцу;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има најмање пет година радног искуства у области основног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Решење о упућивању наставника на рад у иностранство доноси министар, на основу конкурса.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се упућује на рад у иностранство на време од годину дана, уз могућност продужења, а најдуже на период од четири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 става 3. овог члана, наставнику може бити продужен рад у иностранству на период дужи од четири године.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у току професионалне каријере може бити ангажован на конкурсу само једном за остваривање наставе на српском језику у иностранству.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Наставнику мирује радни однос на пословима са којих је упућен на рад у иностранство.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Лице из става 6. овог члана ангажује се на основу конкурса или на предлог надлежног дипломатско-конзуларног представништва.</w:t>
      </w:r>
      <w:r w:rsidRPr="00E15134">
        <w:rPr>
          <w:rFonts w:ascii="Times New Roman" w:hAnsi="Times New Roman" w:cs="Times New Roman"/>
          <w:b/>
          <w:color w:val="000000"/>
          <w:sz w:val="24"/>
          <w:szCs w:val="24"/>
          <w:vertAlign w:val="superscript"/>
        </w:rPr>
        <w:t>*</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Уговор о извођењу наставе</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школе пре закључења уговора о извођењу наставе прибавља сагласност друге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 ангажовано по основу уговора из става 1. овог члана не заснива радни однос у школи.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Право на накнаду за обављени рад стиче на основу извештаја о обављеном раду.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Лице из става 1. овог члана учествује у раду стручних органа школе без права одлучивања, осим у раду одељењског већа, у складу са законом.</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Радно време запосленог у установи</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159.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Пуно радно време запосленог у установи износи 40 сати недељно.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Непуно радно време запосленог у установи, у смислу овог закона, јесте радно време краће од пуног радног времена.</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 xml:space="preserve">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w:t>
      </w:r>
      <w:r w:rsidRPr="00E15134">
        <w:rPr>
          <w:rFonts w:ascii="Times New Roman" w:hAnsi="Times New Roman" w:cs="Times New Roman"/>
          <w:color w:val="000000"/>
          <w:sz w:val="24"/>
          <w:szCs w:val="24"/>
        </w:rPr>
        <w:lastRenderedPageBreak/>
        <w:t>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Норма непосредног рада наставника, васпитача и стручног сарадника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оквиру пуног радног времена у току радне недеље, норма непосредног рада наставника 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26 часова наставе са ученицима за наставнике практичне наставе;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оквиру пуног радног времена у току радне недеље, норма непосредног рада васпитача 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30 сати непосредног васпитно-образовног рада са децом у предшколској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2а) 25 сати непосредног васпитно-образовног рада са децом на болничком лечењу у одговарајућој здравственој установи;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Васпитач у школи са домом у оквиру пуног радног времена у току радне недеље остварује 30 сати непосредног васпитног рада са ученицима.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Структуру и распоред обавеза наставника, васпитача и стручног сарадника у оквиру радне недеље утврђује установа годишњим планом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 xml:space="preserve">Ако школа не може да обезбеди стручно лице за највише шест часова наставе недељно из одређеног </w:t>
      </w:r>
      <w:r w:rsidRPr="00E15134">
        <w:rPr>
          <w:rFonts w:ascii="Times New Roman" w:hAnsi="Times New Roman" w:cs="Times New Roman"/>
          <w:color w:val="000000"/>
          <w:sz w:val="24"/>
          <w:szCs w:val="24"/>
        </w:rPr>
        <w:lastRenderedPageBreak/>
        <w:t xml:space="preserve">предмета, </w:t>
      </w:r>
      <w:r w:rsidRPr="00E15134">
        <w:rPr>
          <w:rFonts w:ascii="Times New Roman" w:hAnsi="Times New Roman" w:cs="Times New Roman"/>
          <w:b/>
          <w:color w:val="000000"/>
          <w:sz w:val="24"/>
          <w:szCs w:val="24"/>
        </w:rPr>
        <w:t>посебним решењем</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може да распореди ове часове наставницима тог предмета најдуже до краја школске године и овај рад се сматра радом преко пуне норме часова.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Накнада за рад наставника из става 8. овог члана исплаћује се на основу месечног извештаја наставника о одржаним часовима.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Наставнику који нема пуну норму часова, распоређивање часова из става 8. овог члана, сматра се допуном норме.</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Одмори и одсуства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у установи има право на одморе и одсуства у складу са законом којим се уређује рад, општим актом, односно уговором о раду.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у школи, по правилу, користи годишњи одмор за време школског распуста.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Одговорност запосленог</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одговара за: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лакшу повреду радне обавезе, утврђену општим актом установе и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тежу повреду радне обавезе прописану овим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повреду забране из чл. 110–113.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материјалну штету коју нанесе установи, намерно или крајњом непажњом, у складу са законом.</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Удаљење са рада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Теже повреде радне обавезе</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Теже повреде радне обавезе запосленог у установи су: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извршење кривичног дела на раду или у вези са радом;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подстрекавање на употребу алкохолних пића код деце и ученика, или омогућавање, давање или непријављивање набавке и употребе;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ношење оружја у установи</w:t>
      </w:r>
      <w:r w:rsidRPr="00E15134">
        <w:rPr>
          <w:rFonts w:ascii="Times New Roman" w:hAnsi="Times New Roman" w:cs="Times New Roman"/>
          <w:b/>
          <w:color w:val="000000"/>
          <w:sz w:val="24"/>
          <w:szCs w:val="24"/>
        </w:rPr>
        <w:t>, осим службеног оружја у установи из члана 90. став 2.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наплаћивање припреме ученика школе у којој је наставник у радном односу, а ради оцењивања, односно полагања испита;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долазак на рад у припитом или пијаном стању, употреба алкохола или других опојних средстава;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неоправдано одсуство са рада најмање три узастопна радна дана;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неовлашћена промена података у евиденцији, односно јавној исправи;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9) неспровођење мера безбедности деце, ученика и запослених;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уништење, оштећење, скривање или изношење евиденције, односно обрасца јавне исправе или јавне исправе;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одбијање давања на увид резултата писмене провере знања ученицима, родитељима, односно другим законским заступницима;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одбијање пријема и давања на увид евиденције лицу које врши надзор над радом установе, родитељу, односно другом законском заступнику;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неовлашћено присвајање, коришћење и приказивање туђих података;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14) незаконит рад или пропуштање радњи чиме се спречава или онемогућава остваривање права детета, ученика или другог запосленог;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15) неизвршавање или несавесно, неблаговремено или немарно извршавање послова или налога директора у току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16) злоупотреба права из радног односа;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17) незаконито располагање средствима, школским простором, опремом и имовином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18) друге повреде радне обавезе у складу са законом.</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Дисциплински поступак</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Дисциплински поступак се покреће и води за учињену тежу повреду радне обавезе из члана 164. и повреду забране из чл. 110–113.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Директор установе покреће и води дисциплински поступак, доноси решење и изриче меру у дисциплинском поступку против запосленог.</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је дужан да се писмено изјасни на наводе из закључка из става 3. овог члана у року од осам дана од дана пријема закључка.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Изузетно, расправа се може одржати и без присуства запосленог, под условом да је запослени на расправу уредно позван.</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Дисциплински поступак је јаван, осим у случајевима прописаним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забране.Вођење дисциплинског поступка застарева у року од шест месеци од дана покретања дисциплинског поступка.</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Дисциплинске мере</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Мере за тежу повреду радне обавезе из члана 164. и повреду забране из чл. 110–113. овог закона су новчана казна, удаљење са рада и престанак радног односа.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Запосленом који изврши повреду забране прописане чланом 112. овог закона једанпут, изриче се новчана казна или привремено удаљење са рада три месеца.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Запосленом престаје радни однос од дана пријема коначног решења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Престанак радног односа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Радни однос запосленог у установи престаје са навршених 65 година живота и најмање 15 година стажа осигурања.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коме престане радни однос из разлога утврђеног чланом 139. став 1. тачка 2) овог закона, остварује право на отпремнину.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r w:rsidRPr="00E15134">
        <w:rPr>
          <w:rFonts w:ascii="Times New Roman" w:hAnsi="Times New Roman" w:cs="Times New Roman"/>
          <w:b/>
          <w:color w:val="000000"/>
          <w:sz w:val="24"/>
          <w:szCs w:val="24"/>
          <w:vertAlign w:val="superscript"/>
        </w:rPr>
        <w:t>*</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Правна заштита запослених</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 управљања дужан је да одлучи по жалби у року од 15 дана од дана достављања жалбе.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 управљања решењем ће одбацити жалбу, уколико је неблаговремена, недопуштена или изјављена од стране неовлашћеног лица.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Против новог решења директора запослени има право на жалбу.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радном спору запослени који побија коначно решење, тужбом мора обухватити и првостепено и другостепено решење.</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VIII. НАДЗОР</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Инспекцијски надзор</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169.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Стручно-педагошки надзор</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170.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стручно-педагошког надзора врши просветни саветник.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Просветни саветник: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пружа помоћ и подршку самовредновању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прати поштовање општих принципа и остваривање циљева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w:t>
      </w:r>
      <w:r w:rsidRPr="00E15134">
        <w:rPr>
          <w:rFonts w:ascii="Times New Roman" w:hAnsi="Times New Roman" w:cs="Times New Roman"/>
          <w:b/>
          <w:color w:val="000000"/>
          <w:sz w:val="24"/>
          <w:szCs w:val="24"/>
        </w:rPr>
        <w:t>стандарда образовних постигнућа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остварује непосредан увид у рад установе, односно дома ученика, наставника, васпитача, стручног сарадника и директора;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присуствује извођењу наставе, испита и других облика образовно-васпитног рада;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прати остваривање огледа;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процењује испуњеност услова за стицање звања;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прати и процењује квалитет рада саветника – спољног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Услови за просветног саветника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171.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просветног саветника може да обавља лице које има: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одговарајуће образовање из чл. 140. и 142.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лиценцу за наставника, васпитача и стручног сарадника;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осам година рада у области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остварене резултате у развоју образовања и васпитања и стечен професионални углед;</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Послове просветног саветника може да обавља лице из става 1. овог члана које положи државни стручни испит и испит за просветног саветника.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Просветном саветнику који не положи испите из става 2. овог члана у прописаном року престаје радни однос.</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Просветни саветник дужан је да се стално стручно усавршава ради успешнијег остваривања и унапређивања стручно-педагошког надзора.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Саветник – спољни сарадник</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172.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Министарство решењем одређује број саветника неопходних за пружање помоћи из става 1.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Избор саветника врши министар решењем на основу конкурса, односно на предлог просветног саветника или завода.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Изабрани саветник дужан је да заврши одговарајућу обуку.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васпитач, стручни сарадник и саветник завода који испуњава услове из члана 171. став 1. тач. 1)–4) овог закона, може да буде изабран за саветника.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r w:rsidR="008D2DFF">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Саветник поступа по налогу министра.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w:t>
      </w:r>
      <w:r w:rsidRPr="00E15134">
        <w:rPr>
          <w:rFonts w:ascii="Times New Roman" w:hAnsi="Times New Roman" w:cs="Times New Roman"/>
          <w:color w:val="000000"/>
          <w:sz w:val="24"/>
          <w:szCs w:val="24"/>
        </w:rPr>
        <w:lastRenderedPageBreak/>
        <w:t>стручног сарадника, давањем стручних препорука за побољшање рада и сарађује са просветним саветником и просветним инспектором.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 извршеном задатку саветник подноси извештај министру.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Саветник може да буде искључен са листе ако се на основу вредновања рада оцени да задатке не извршава на квалитетан начин.</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Спровођење стручно-педагошког надзора</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173.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u w:val="single"/>
        </w:rPr>
        <w:t>IX. ЈЕДИНСТВЕНИ ИНФОРМАЦИОНИ СИСТЕМ ПРОСВЕТЕ</w:t>
      </w:r>
      <w:r w:rsidRPr="00E15134">
        <w:rPr>
          <w:rFonts w:ascii="Times New Roman" w:hAnsi="Times New Roman" w:cs="Times New Roman"/>
          <w:b/>
          <w:color w:val="000000"/>
          <w:sz w:val="24"/>
          <w:szCs w:val="24"/>
          <w:vertAlign w:val="superscript"/>
        </w:rPr>
        <w:t>*</w:t>
      </w:r>
    </w:p>
    <w:p w:rsidR="00DD335F" w:rsidRPr="00E15134" w:rsidRDefault="005764CC" w:rsidP="008D2DFF">
      <w:pPr>
        <w:spacing w:after="150"/>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6/2020</w:t>
      </w:r>
      <w:r w:rsidR="008D2DFF">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Брисан је наслов изнад члана 174. (види члан 8. Закона – 6/2020-20)</w:t>
      </w:r>
    </w:p>
    <w:p w:rsidR="00DD335F" w:rsidRPr="008D2DFF" w:rsidRDefault="005764CC" w:rsidP="008D2DFF">
      <w:pPr>
        <w:spacing w:after="120"/>
        <w:jc w:val="center"/>
        <w:rPr>
          <w:rFonts w:ascii="Times New Roman" w:hAnsi="Times New Roman" w:cs="Times New Roman"/>
          <w:b/>
          <w:sz w:val="24"/>
          <w:szCs w:val="24"/>
        </w:rPr>
      </w:pPr>
      <w:r w:rsidRPr="008D2DFF">
        <w:rPr>
          <w:rFonts w:ascii="Times New Roman" w:hAnsi="Times New Roman" w:cs="Times New Roman"/>
          <w:b/>
          <w:i/>
          <w:color w:val="000000"/>
          <w:sz w:val="24"/>
          <w:szCs w:val="24"/>
        </w:rPr>
        <w:t>Члан 174.</w:t>
      </w:r>
      <w:r w:rsidR="008D2DFF">
        <w:rPr>
          <w:rFonts w:ascii="Times New Roman" w:hAnsi="Times New Roman" w:cs="Times New Roman"/>
          <w:b/>
          <w:sz w:val="24"/>
          <w:szCs w:val="24"/>
        </w:rPr>
        <w:t xml:space="preserve"> </w:t>
      </w:r>
      <w:r w:rsidRPr="00E15134">
        <w:rPr>
          <w:rFonts w:ascii="Times New Roman" w:hAnsi="Times New Roman" w:cs="Times New Roman"/>
          <w:i/>
          <w:color w:val="000000"/>
          <w:sz w:val="24"/>
          <w:szCs w:val="24"/>
        </w:rPr>
        <w:t>Брисан је (види члан 8. Закона – 6/2020-20)</w:t>
      </w:r>
    </w:p>
    <w:p w:rsidR="00DD335F" w:rsidRPr="00E15134" w:rsidRDefault="005764CC" w:rsidP="00D24D5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u w:val="single"/>
        </w:rPr>
        <w:t>Успостављање јединственог информационог система просвете</w:t>
      </w:r>
      <w:r w:rsidRPr="00E15134">
        <w:rPr>
          <w:rFonts w:ascii="Times New Roman" w:hAnsi="Times New Roman" w:cs="Times New Roman"/>
          <w:b/>
          <w:color w:val="000000"/>
          <w:sz w:val="24"/>
          <w:szCs w:val="24"/>
          <w:vertAlign w:val="superscript"/>
        </w:rPr>
        <w:t>*</w:t>
      </w:r>
      <w:r w:rsidR="00D24D5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E15134" w:rsidRDefault="005764CC" w:rsidP="008D2DFF">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175.</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Министарство, у оквиру ЈИСП-а води следеће регистре: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деце, ученика, одраслих, полазника, кандидата и студената;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предшколских установа, основних и средњих школа и установа ученичког и студентског стандарда (у даљем тексту: регистар установа);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акредитованих високошколских установа;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запослених у установама и установама ученичког и студентског стандарда;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5) запослених у високошколским установама;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планова и програма наставе и учења;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7) акредитованих студијских прогрaма.</w:t>
      </w:r>
      <w:r w:rsidRPr="00E15134">
        <w:rPr>
          <w:rFonts w:ascii="Times New Roman" w:hAnsi="Times New Roman" w:cs="Times New Roman"/>
          <w:b/>
          <w:color w:val="000000"/>
          <w:sz w:val="24"/>
          <w:szCs w:val="24"/>
          <w:vertAlign w:val="superscript"/>
        </w:rPr>
        <w:t>*</w:t>
      </w:r>
      <w:r w:rsidR="00D24D54">
        <w:rPr>
          <w:rFonts w:ascii="Times New Roman" w:hAnsi="Times New Roman" w:cs="Times New Roman"/>
          <w:sz w:val="24"/>
          <w:szCs w:val="24"/>
        </w:rPr>
        <w:t xml:space="preserve"> </w:t>
      </w:r>
      <w:r w:rsidRPr="00E15134">
        <w:rPr>
          <w:rFonts w:ascii="Times New Roman" w:hAnsi="Times New Roman" w:cs="Times New Roman"/>
          <w:b/>
          <w:color w:val="000000"/>
          <w:sz w:val="24"/>
          <w:szCs w:val="24"/>
        </w:rPr>
        <w:t>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У регистре из става 4. oвог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r w:rsidRPr="00E15134">
        <w:rPr>
          <w:rFonts w:ascii="Times New Roman" w:hAnsi="Times New Roman" w:cs="Times New Roman"/>
          <w:b/>
          <w:color w:val="000000"/>
          <w:sz w:val="24"/>
          <w:szCs w:val="24"/>
          <w:vertAlign w:val="superscript"/>
        </w:rPr>
        <w:t>*</w:t>
      </w:r>
      <w:r w:rsidR="00D24D5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E15134" w:rsidRDefault="005764CC" w:rsidP="00D24D5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Јединствени образовни број</w:t>
      </w:r>
    </w:p>
    <w:p w:rsidR="00DD335F" w:rsidRPr="00E15134" w:rsidRDefault="005764CC" w:rsidP="00D24D5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176.</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става 5.</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овог члана са подацима из евиденција које други органи воде у електронском облику у складу са законом.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о личности из</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става 5.</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овог члана обрађују се у сврху доделе ЈОБ-а детету, ученику, одраслом и студенту.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о личности из</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става 5.</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Изузетно, подаци о личности из</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става 5.</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овог члана могу да се обрађују и у друге сврхе прописане законом.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Родитељ, односно други законски заступник, одрасли и студент из</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става 9.</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Министарство успоставља и води евиденцију свих захтева у електронском облику и додељеним ЈОБ и привременим ЈОБ.</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о ЈОБ-у и привременом ЈОБ-у из</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става 11.</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овог члана чувају се трајно.</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Министарство је руковалац подацима о личности из</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става 5.</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Начин доделе ЈОБ-а и примене мера безбедности, прописује министар.</w:t>
      </w:r>
      <w:r w:rsidRPr="00E15134">
        <w:rPr>
          <w:rFonts w:ascii="Times New Roman" w:hAnsi="Times New Roman" w:cs="Times New Roman"/>
          <w:b/>
          <w:color w:val="000000"/>
          <w:sz w:val="24"/>
          <w:szCs w:val="24"/>
          <w:vertAlign w:val="superscript"/>
        </w:rPr>
        <w:t>*</w:t>
      </w:r>
      <w:r w:rsidR="00D24D5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r w:rsidR="00D24D5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D24D5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u w:val="single"/>
        </w:rPr>
        <w:t>Подаци у регистру деце, ученика, одраслих и студената</w:t>
      </w:r>
      <w:r w:rsidRPr="00E15134">
        <w:rPr>
          <w:rFonts w:ascii="Times New Roman" w:hAnsi="Times New Roman" w:cs="Times New Roman"/>
          <w:b/>
          <w:color w:val="000000"/>
          <w:sz w:val="24"/>
          <w:szCs w:val="24"/>
          <w:vertAlign w:val="superscript"/>
        </w:rPr>
        <w:t>*</w:t>
      </w:r>
      <w:r w:rsidR="00D24D5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E15134" w:rsidRDefault="005764CC" w:rsidP="00D24D5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177.</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податке за одређивање идентитета детета, ученика и одраслог: ЈОБ, пол, датум, место и држава рођења, држава и место становања;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r w:rsidRPr="00E15134">
        <w:rPr>
          <w:rFonts w:ascii="Times New Roman" w:hAnsi="Times New Roman" w:cs="Times New Roman"/>
          <w:b/>
          <w:color w:val="000000"/>
          <w:sz w:val="24"/>
          <w:szCs w:val="24"/>
          <w:vertAlign w:val="superscript"/>
        </w:rPr>
        <w:t>*</w:t>
      </w:r>
      <w:r w:rsidR="00D24D54">
        <w:rPr>
          <w:rFonts w:ascii="Times New Roman" w:hAnsi="Times New Roman" w:cs="Times New Roman"/>
          <w:sz w:val="24"/>
          <w:szCs w:val="24"/>
        </w:rPr>
        <w:t xml:space="preserve"> </w:t>
      </w:r>
      <w:r w:rsidRPr="00E15134">
        <w:rPr>
          <w:rFonts w:ascii="Times New Roman" w:hAnsi="Times New Roman" w:cs="Times New Roman"/>
          <w:b/>
          <w:color w:val="000000"/>
          <w:sz w:val="24"/>
          <w:szCs w:val="24"/>
        </w:rPr>
        <w:t>Подаци из евиденције о студентима уносе се у регистар деце, ученика, одраслих и студената преко ЈОБ-а, у складу са овим законом, и то:</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1) податке o студенту: годиште, место и држава рођења, место и држава сталног становања, национална припадност у складу са законом, брачни статус;</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Руковалац подацима из ст. 1. и 2. овог члана је Министарство.</w:t>
      </w:r>
      <w:r w:rsidRPr="00E15134">
        <w:rPr>
          <w:rFonts w:ascii="Times New Roman" w:hAnsi="Times New Roman" w:cs="Times New Roman"/>
          <w:b/>
          <w:color w:val="000000"/>
          <w:sz w:val="24"/>
          <w:szCs w:val="24"/>
          <w:vertAlign w:val="superscript"/>
        </w:rPr>
        <w:t>*</w:t>
      </w:r>
      <w:r w:rsidR="00D24D5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r w:rsidR="00D24D54">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D24D54">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Подаци у регистру установа</w:t>
      </w:r>
    </w:p>
    <w:p w:rsidR="00DD335F" w:rsidRPr="00E15134" w:rsidRDefault="005764CC" w:rsidP="00D24D54">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178.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регистар из става 1. овог члана уносе се и други подаци од значаја за развој система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u w:val="single"/>
        </w:rPr>
        <w:t>Подаци у регистру акредитованих високошколских установа</w:t>
      </w:r>
      <w:r w:rsidRPr="00E15134">
        <w:rPr>
          <w:rFonts w:ascii="Times New Roman" w:hAnsi="Times New Roman" w:cs="Times New Roman"/>
          <w:b/>
          <w:color w:val="000000"/>
          <w:sz w:val="24"/>
          <w:szCs w:val="24"/>
          <w:vertAlign w:val="superscript"/>
        </w:rPr>
        <w:t>*</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178а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sidRPr="00E15134">
        <w:rPr>
          <w:rFonts w:ascii="Times New Roman" w:hAnsi="Times New Roman" w:cs="Times New Roman"/>
          <w:b/>
          <w:color w:val="000000"/>
          <w:sz w:val="24"/>
          <w:szCs w:val="24"/>
          <w:vertAlign w:val="superscript"/>
        </w:rPr>
        <w:t>*</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76070D" w:rsidRDefault="005764CC" w:rsidP="0076070D">
      <w:pPr>
        <w:spacing w:after="120"/>
        <w:jc w:val="center"/>
        <w:rPr>
          <w:rFonts w:ascii="Times New Roman" w:hAnsi="Times New Roman" w:cs="Times New Roman"/>
          <w:b/>
          <w:sz w:val="24"/>
          <w:szCs w:val="24"/>
        </w:rPr>
      </w:pPr>
      <w:r w:rsidRPr="0076070D">
        <w:rPr>
          <w:rFonts w:ascii="Times New Roman" w:hAnsi="Times New Roman" w:cs="Times New Roman"/>
          <w:b/>
          <w:color w:val="000000"/>
          <w:sz w:val="24"/>
          <w:szCs w:val="24"/>
        </w:rPr>
        <w:t xml:space="preserve">Евиденција о запосленима </w:t>
      </w:r>
      <w:r w:rsidRPr="0076070D">
        <w:rPr>
          <w:rFonts w:ascii="Times New Roman" w:hAnsi="Times New Roman" w:cs="Times New Roman"/>
          <w:b/>
          <w:color w:val="000000"/>
          <w:sz w:val="24"/>
          <w:szCs w:val="24"/>
          <w:u w:val="single"/>
        </w:rPr>
        <w:t>у установи</w:t>
      </w:r>
      <w:r w:rsidRPr="0076070D">
        <w:rPr>
          <w:rFonts w:ascii="Times New Roman" w:hAnsi="Times New Roman" w:cs="Times New Roman"/>
          <w:b/>
          <w:color w:val="000000"/>
          <w:sz w:val="24"/>
          <w:szCs w:val="24"/>
          <w:vertAlign w:val="superscript"/>
        </w:rPr>
        <w:t>*</w:t>
      </w:r>
      <w:r w:rsidR="0076070D">
        <w:rPr>
          <w:rFonts w:ascii="Times New Roman" w:hAnsi="Times New Roman" w:cs="Times New Roman"/>
          <w:b/>
          <w:sz w:val="24"/>
          <w:szCs w:val="24"/>
        </w:rPr>
        <w:t xml:space="preserve"> </w:t>
      </w:r>
      <w:r w:rsidRPr="0076070D">
        <w:rPr>
          <w:rFonts w:ascii="Times New Roman" w:hAnsi="Times New Roman" w:cs="Times New Roman"/>
          <w:b/>
          <w:color w:val="000000"/>
          <w:sz w:val="24"/>
          <w:szCs w:val="24"/>
        </w:rPr>
        <w:t>*Службени гласник РС, број 6/2020</w:t>
      </w:r>
    </w:p>
    <w:p w:rsidR="00DD335F" w:rsidRPr="0076070D" w:rsidRDefault="005764CC" w:rsidP="0076070D">
      <w:pPr>
        <w:spacing w:after="120"/>
        <w:jc w:val="center"/>
        <w:rPr>
          <w:rFonts w:ascii="Times New Roman" w:hAnsi="Times New Roman" w:cs="Times New Roman"/>
          <w:b/>
          <w:sz w:val="24"/>
          <w:szCs w:val="24"/>
        </w:rPr>
      </w:pPr>
      <w:r w:rsidRPr="0076070D">
        <w:rPr>
          <w:rFonts w:ascii="Times New Roman" w:hAnsi="Times New Roman" w:cs="Times New Roman"/>
          <w:b/>
          <w:color w:val="000000"/>
          <w:sz w:val="24"/>
          <w:szCs w:val="24"/>
        </w:rPr>
        <w:t>Члан 179.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Подаци о запосленима о којима установа води евиденцију</w:t>
      </w:r>
      <w:r w:rsidRPr="00E15134">
        <w:rPr>
          <w:rFonts w:ascii="Times New Roman" w:hAnsi="Times New Roman" w:cs="Times New Roman"/>
          <w:b/>
          <w:color w:val="000000"/>
          <w:sz w:val="24"/>
          <w:szCs w:val="24"/>
        </w:rPr>
        <w:t> </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sidRPr="00E15134">
        <w:rPr>
          <w:rFonts w:ascii="Times New Roman" w:hAnsi="Times New Roman" w:cs="Times New Roman"/>
          <w:b/>
          <w:color w:val="000000"/>
          <w:sz w:val="24"/>
          <w:szCs w:val="24"/>
        </w:rPr>
        <w:t>, као и други подаци које установа води, у складу са законом.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Руковалац подацима из ст. 1. и 2. овог члана је установа.</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76070D" w:rsidRDefault="005764CC" w:rsidP="0076070D">
      <w:pPr>
        <w:spacing w:after="120"/>
        <w:jc w:val="center"/>
        <w:rPr>
          <w:rFonts w:ascii="Times New Roman" w:hAnsi="Times New Roman" w:cs="Times New Roman"/>
          <w:b/>
          <w:sz w:val="24"/>
          <w:szCs w:val="24"/>
        </w:rPr>
      </w:pPr>
      <w:r w:rsidRPr="0076070D">
        <w:rPr>
          <w:rFonts w:ascii="Times New Roman" w:hAnsi="Times New Roman" w:cs="Times New Roman"/>
          <w:b/>
          <w:color w:val="000000"/>
          <w:sz w:val="24"/>
          <w:szCs w:val="24"/>
        </w:rPr>
        <w:t xml:space="preserve">Подаци у регистру запослених </w:t>
      </w:r>
      <w:r w:rsidRPr="0076070D">
        <w:rPr>
          <w:rFonts w:ascii="Times New Roman" w:hAnsi="Times New Roman" w:cs="Times New Roman"/>
          <w:b/>
          <w:color w:val="000000"/>
          <w:sz w:val="24"/>
          <w:szCs w:val="24"/>
          <w:u w:val="single"/>
        </w:rPr>
        <w:t>у установама</w:t>
      </w:r>
      <w:r w:rsidRPr="0076070D">
        <w:rPr>
          <w:rFonts w:ascii="Times New Roman" w:hAnsi="Times New Roman" w:cs="Times New Roman"/>
          <w:b/>
          <w:color w:val="000000"/>
          <w:sz w:val="24"/>
          <w:szCs w:val="24"/>
          <w:vertAlign w:val="superscript"/>
        </w:rPr>
        <w:t>*</w:t>
      </w:r>
      <w:r w:rsidR="0076070D" w:rsidRPr="0076070D">
        <w:rPr>
          <w:rFonts w:ascii="Times New Roman" w:hAnsi="Times New Roman" w:cs="Times New Roman"/>
          <w:b/>
          <w:sz w:val="24"/>
          <w:szCs w:val="24"/>
        </w:rPr>
        <w:t xml:space="preserve"> </w:t>
      </w:r>
      <w:r w:rsidRPr="0076070D">
        <w:rPr>
          <w:rFonts w:ascii="Times New Roman" w:hAnsi="Times New Roman" w:cs="Times New Roman"/>
          <w:b/>
          <w:color w:val="000000"/>
          <w:sz w:val="24"/>
          <w:szCs w:val="24"/>
        </w:rPr>
        <w:t>*Службени гласник РС, број 6/2020</w:t>
      </w:r>
    </w:p>
    <w:p w:rsidR="00DD335F" w:rsidRPr="0076070D" w:rsidRDefault="005764CC" w:rsidP="0076070D">
      <w:pPr>
        <w:spacing w:after="120"/>
        <w:jc w:val="center"/>
        <w:rPr>
          <w:rFonts w:ascii="Times New Roman" w:hAnsi="Times New Roman" w:cs="Times New Roman"/>
          <w:b/>
          <w:sz w:val="24"/>
          <w:szCs w:val="24"/>
        </w:rPr>
      </w:pPr>
      <w:r w:rsidRPr="0076070D">
        <w:rPr>
          <w:rFonts w:ascii="Times New Roman" w:hAnsi="Times New Roman" w:cs="Times New Roman"/>
          <w:b/>
          <w:color w:val="000000"/>
          <w:sz w:val="24"/>
          <w:szCs w:val="24"/>
        </w:rPr>
        <w:t>Члан 180.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из </w:t>
      </w:r>
      <w:r w:rsidRPr="00E15134">
        <w:rPr>
          <w:rFonts w:ascii="Times New Roman" w:hAnsi="Times New Roman" w:cs="Times New Roman"/>
          <w:b/>
          <w:color w:val="000000"/>
          <w:sz w:val="24"/>
          <w:szCs w:val="24"/>
        </w:rPr>
        <w:t>евиденције о запосленима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w:t>
      </w:r>
      <w:r w:rsidRPr="00E15134">
        <w:rPr>
          <w:rFonts w:ascii="Times New Roman" w:hAnsi="Times New Roman" w:cs="Times New Roman"/>
          <w:b/>
          <w:color w:val="000000"/>
          <w:sz w:val="24"/>
          <w:szCs w:val="24"/>
        </w:rPr>
        <w:t>уносе се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у регистар запослених, и то: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Руковалац подацима из </w:t>
      </w:r>
      <w:r w:rsidRPr="00E15134">
        <w:rPr>
          <w:rFonts w:ascii="Times New Roman" w:hAnsi="Times New Roman" w:cs="Times New Roman"/>
          <w:b/>
          <w:color w:val="000000"/>
          <w:sz w:val="24"/>
          <w:szCs w:val="24"/>
        </w:rPr>
        <w:t>ст. 1–3.</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овог члана је Министарство.</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10/2019</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76070D" w:rsidRDefault="0076070D" w:rsidP="00E15134">
      <w:pPr>
        <w:spacing w:after="120"/>
        <w:jc w:val="both"/>
        <w:rPr>
          <w:rFonts w:ascii="Times New Roman" w:hAnsi="Times New Roman" w:cs="Times New Roman"/>
          <w:b/>
          <w:color w:val="000000"/>
          <w:sz w:val="24"/>
          <w:szCs w:val="24"/>
          <w:u w:val="single"/>
        </w:rPr>
      </w:pPr>
    </w:p>
    <w:p w:rsidR="0076070D" w:rsidRDefault="0076070D" w:rsidP="00E15134">
      <w:pPr>
        <w:spacing w:after="120"/>
        <w:jc w:val="both"/>
        <w:rPr>
          <w:rFonts w:ascii="Times New Roman" w:hAnsi="Times New Roman" w:cs="Times New Roman"/>
          <w:b/>
          <w:color w:val="000000"/>
          <w:sz w:val="24"/>
          <w:szCs w:val="24"/>
          <w:u w:val="single"/>
        </w:rPr>
      </w:pP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u w:val="single"/>
        </w:rPr>
        <w:lastRenderedPageBreak/>
        <w:t>Подаци у евиденцијама и регистру запослених у високошколским установама</w:t>
      </w:r>
      <w:r w:rsidRPr="00E15134">
        <w:rPr>
          <w:rFonts w:ascii="Times New Roman" w:hAnsi="Times New Roman" w:cs="Times New Roman"/>
          <w:b/>
          <w:color w:val="000000"/>
          <w:sz w:val="24"/>
          <w:szCs w:val="24"/>
          <w:vertAlign w:val="superscript"/>
        </w:rPr>
        <w:t>*</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180а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Руковалац подацима о запосленима о којима високошколска установа води евиденцију из става 1. овог члана је високошколска установа.</w:t>
      </w:r>
      <w:r w:rsidRPr="00E15134">
        <w:rPr>
          <w:rFonts w:ascii="Times New Roman" w:hAnsi="Times New Roman" w:cs="Times New Roman"/>
          <w:b/>
          <w:color w:val="000000"/>
          <w:sz w:val="24"/>
          <w:szCs w:val="24"/>
          <w:vertAlign w:val="superscript"/>
        </w:rPr>
        <w:t>*</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Руковалац подацима о запосленима у регистру из става 1. овог члана је Министарство.</w:t>
      </w:r>
      <w:r w:rsidRPr="00E15134">
        <w:rPr>
          <w:rFonts w:ascii="Times New Roman" w:hAnsi="Times New Roman" w:cs="Times New Roman"/>
          <w:b/>
          <w:color w:val="000000"/>
          <w:sz w:val="24"/>
          <w:szCs w:val="24"/>
          <w:vertAlign w:val="superscript"/>
        </w:rPr>
        <w:t>*</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u w:val="single"/>
        </w:rPr>
        <w:t>Подаци у регистру планова и програма наставе и учења</w:t>
      </w:r>
      <w:r w:rsidRPr="00E15134">
        <w:rPr>
          <w:rFonts w:ascii="Times New Roman" w:hAnsi="Times New Roman" w:cs="Times New Roman"/>
          <w:b/>
          <w:color w:val="000000"/>
          <w:sz w:val="24"/>
          <w:szCs w:val="24"/>
          <w:vertAlign w:val="superscript"/>
        </w:rPr>
        <w:t>*</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180б</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u w:val="single"/>
        </w:rPr>
        <w:lastRenderedPageBreak/>
        <w:t>Подаци у регистру акредитованих студијских програма</w:t>
      </w:r>
      <w:r w:rsidRPr="00E15134">
        <w:rPr>
          <w:rFonts w:ascii="Times New Roman" w:hAnsi="Times New Roman" w:cs="Times New Roman"/>
          <w:b/>
          <w:color w:val="000000"/>
          <w:sz w:val="24"/>
          <w:szCs w:val="24"/>
          <w:vertAlign w:val="superscript"/>
        </w:rPr>
        <w:t>*</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180в</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 регистру из става 1. овог члана воде се и подаци о кратким програмима студија које организују високошколске установе.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sidRPr="00E15134">
        <w:rPr>
          <w:rFonts w:ascii="Times New Roman" w:hAnsi="Times New Roman" w:cs="Times New Roman"/>
          <w:b/>
          <w:color w:val="000000"/>
          <w:sz w:val="24"/>
          <w:szCs w:val="24"/>
          <w:vertAlign w:val="superscript"/>
        </w:rPr>
        <w:t>*</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Сврха обраде података</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181.</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w:t>
      </w:r>
      <w:r w:rsidRPr="00E15134">
        <w:rPr>
          <w:rFonts w:ascii="Times New Roman" w:hAnsi="Times New Roman" w:cs="Times New Roman"/>
          <w:b/>
          <w:color w:val="000000"/>
          <w:sz w:val="24"/>
          <w:szCs w:val="24"/>
          <w:vertAlign w:val="superscript"/>
        </w:rPr>
        <w:t>*</w:t>
      </w:r>
      <w:r w:rsidR="0076070D">
        <w:rPr>
          <w:rFonts w:ascii="Times New Roman" w:hAnsi="Times New Roman" w:cs="Times New Roman"/>
          <w:sz w:val="24"/>
          <w:szCs w:val="24"/>
        </w:rPr>
        <w:t xml:space="preserve"> </w:t>
      </w:r>
      <w:r w:rsidRPr="00E15134">
        <w:rPr>
          <w:rFonts w:ascii="Times New Roman" w:hAnsi="Times New Roman" w:cs="Times New Roman"/>
          <w:b/>
          <w:color w:val="000000"/>
          <w:sz w:val="24"/>
          <w:szCs w:val="24"/>
        </w:rPr>
        <w:t>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јединствени матични број грађана;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евиденциони број за стране држављане;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занимање, према класификацији занимања, које се захтева за радно ангажовање на одређеним пословима, односно радном месту;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врсту и ниво квалификације, односно образовања који су услови за радно ангажовање на одређеним пословима, односно радном месту;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5) врсту и ниво квалификације, односно образовања које лице има;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датум почетка осигурања;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7) основ осигурања;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8) број часова проведених на раду недељно;</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9) врсту радног ангажовања (радни однос и рад ван радног односа);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10) податак о запослењу код више послодаваца;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11) датум дејства промене у току осигурања;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12) датум и основ престанка осигурања;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14) податке о уплати доприноса по основу уговорене накнаде;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15) порез на доходак грађана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16) датум пријаве на евиденцију Националне службе за запошљавање (у даљем тексту: НСЗ);</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17) дужина чекања на евиденцији НСЗ;</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18) датум и разлог престанка вођења евиденције код НСЗ.</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r w:rsidRPr="00E15134">
        <w:rPr>
          <w:rFonts w:ascii="Times New Roman" w:hAnsi="Times New Roman" w:cs="Times New Roman"/>
          <w:b/>
          <w:color w:val="000000"/>
          <w:sz w:val="24"/>
          <w:szCs w:val="24"/>
          <w:vertAlign w:val="superscript"/>
        </w:rPr>
        <w:t>*</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Информациони систем за спровођење испита</w:t>
      </w:r>
      <w:r w:rsidRPr="00E15134">
        <w:rPr>
          <w:rFonts w:ascii="Times New Roman" w:hAnsi="Times New Roman" w:cs="Times New Roman"/>
          <w:b/>
          <w:color w:val="000000"/>
          <w:sz w:val="24"/>
          <w:szCs w:val="24"/>
          <w:vertAlign w:val="superscript"/>
        </w:rPr>
        <w:t>*</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129/2021</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181а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 информационом систему из става 1. овог члана, уносе се: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 xml:space="preserve">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w:t>
      </w:r>
      <w:r w:rsidRPr="00E15134">
        <w:rPr>
          <w:rFonts w:ascii="Times New Roman" w:hAnsi="Times New Roman" w:cs="Times New Roman"/>
          <w:b/>
          <w:color w:val="000000"/>
          <w:sz w:val="24"/>
          <w:szCs w:val="24"/>
        </w:rPr>
        <w:lastRenderedPageBreak/>
        <w:t>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5) исказане жеље ученика за упис у средњу школу, односно високошколску установу;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6) подаци о испиту који је ученик полагао;</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9) подаци о установи и просторијама установе у којима је обављен испит.</w:t>
      </w:r>
      <w:r w:rsidRPr="00E15134">
        <w:rPr>
          <w:rFonts w:ascii="Times New Roman" w:hAnsi="Times New Roman" w:cs="Times New Roman"/>
          <w:b/>
          <w:color w:val="000000"/>
          <w:sz w:val="24"/>
          <w:szCs w:val="24"/>
          <w:vertAlign w:val="superscript"/>
        </w:rPr>
        <w:t>*</w:t>
      </w:r>
      <w:r w:rsidR="0076070D">
        <w:rPr>
          <w:rFonts w:ascii="Times New Roman" w:hAnsi="Times New Roman" w:cs="Times New Roman"/>
          <w:sz w:val="24"/>
          <w:szCs w:val="24"/>
        </w:rPr>
        <w:t xml:space="preserve"> </w:t>
      </w:r>
      <w:r w:rsidRPr="00E15134">
        <w:rPr>
          <w:rFonts w:ascii="Times New Roman" w:hAnsi="Times New Roman" w:cs="Times New Roman"/>
          <w:b/>
          <w:color w:val="000000"/>
          <w:sz w:val="24"/>
          <w:szCs w:val="24"/>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Податке из става 2. тач. 4) о времену и месту полагања испита, као и податке из става 2. тачка 6) овог члана уносе радне групе из члана 45.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Податке о ученицима из иностранства у информациони систем из става 1. овог члана уноси установа у коју се ученик пријавио за полагање испита.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Податке из става 2. тачка 9) овог члана у информациони систем из става 1. овог члана уносе основна и средња школа.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Руковаоци подацима из става 2. овог члана су Министарство и Завод за вредновање квалитета образовања и васпитања – Центар за испите.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који су предмет обраде из става 2. овог члана чувају се пет година.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r w:rsidRPr="00E15134">
        <w:rPr>
          <w:rFonts w:ascii="Times New Roman" w:hAnsi="Times New Roman" w:cs="Times New Roman"/>
          <w:b/>
          <w:color w:val="000000"/>
          <w:sz w:val="24"/>
          <w:szCs w:val="24"/>
          <w:vertAlign w:val="superscript"/>
        </w:rPr>
        <w:t>*</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u w:val="single"/>
        </w:rPr>
        <w:t>Примаоци података из евиденција и регистара</w:t>
      </w:r>
      <w:r w:rsidRPr="00E15134">
        <w:rPr>
          <w:rFonts w:ascii="Times New Roman" w:hAnsi="Times New Roman" w:cs="Times New Roman"/>
          <w:b/>
          <w:color w:val="000000"/>
          <w:sz w:val="24"/>
          <w:szCs w:val="24"/>
          <w:vertAlign w:val="superscript"/>
        </w:rPr>
        <w:t>*</w:t>
      </w:r>
    </w:p>
    <w:p w:rsidR="00DD335F" w:rsidRPr="00E15134" w:rsidRDefault="005764CC" w:rsidP="0076070D">
      <w:pPr>
        <w:spacing w:after="150"/>
        <w:jc w:val="center"/>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182.</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Лице на које се подаци односе остварује права у складу са законом којим се уређује заштита података о личности.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r w:rsidRPr="00E15134">
        <w:rPr>
          <w:rFonts w:ascii="Times New Roman" w:hAnsi="Times New Roman" w:cs="Times New Roman"/>
          <w:b/>
          <w:color w:val="000000"/>
          <w:sz w:val="24"/>
          <w:szCs w:val="24"/>
          <w:vertAlign w:val="superscript"/>
        </w:rPr>
        <w:t>*</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Ажурирање и чување података</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183.</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става 1. овог члана уносе се у регистре из члана 175. став 4. овог закона на дан настанка промене, а најкасније 30 дана од дана промене.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евиденције из члана 175. став 2. овог закона чувају се на начин и у роковима прописаним посебним законом.</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регистра из чл. 178, 178а, 180б и 180в чувају се трајно.</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Подаци из регистра из чл. 180. и 180а чувају се трајно.</w:t>
      </w:r>
      <w:r w:rsidRPr="00E15134">
        <w:rPr>
          <w:rFonts w:ascii="Times New Roman" w:hAnsi="Times New Roman" w:cs="Times New Roman"/>
          <w:b/>
          <w:color w:val="000000"/>
          <w:sz w:val="24"/>
          <w:szCs w:val="24"/>
          <w:vertAlign w:val="superscript"/>
        </w:rPr>
        <w:t>*</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Заштита података</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184.</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Послове администрирања ЈИСП-а и регистара из члана 175. става 4. овог закона обавља посебно овлашћено лице у Министарству.</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Мере безбедности и заштите података из евиденција и регистара прописује министар.</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*Службени гласник РС, број 6/2020</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X. ПОВЕРАВАЊЕ ПОСЛОВА ДРЖАВНЕ УПРАВЕ АУТОНОМНОЈ ПОКРАЈИНИ</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185.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Послови утврђени чланом 4. стaв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Средства за финансирање установа на територији аутономне покрајине, обезбеђују се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XI. ФИНАНСИРАЊЕ ДЕЛАТНОСТИ УСТАНОВА ЧИЈИ ЈЕ ОСНИВАЧ РЕПУБЛИКА СРБИЈА, АУТОНОМНА ПОКРАЈИНА И ЈЕДИНИЦА ЛОКАЛНЕ САМОУПРАВЕ</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Извори средстава</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186.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Средства за финансирање делатности установа обезбеђују се у буџету Републике Србије, аутономне покрајине и јединице локалне самоуправе.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Установе могу да остваре и сопствене приходе по основу проширене делатности, као и друге приходе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Средства из става 1. овог члана обезбеђују се у складу са критеријумима и стандардима финансирања установе које прописује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Остваривање прихода, евидентирање и коришћење средстава из става 2. овог члана врши се у складу са прописима којима се уређује буџетски систем.</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Средства из буџета Републике Србије</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187.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самоуправе.У буџету Републике Србије обезбеђују се средства за:</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 xml:space="preserve">1) остваривање припремног предшколског програма у години пред полазак у школу у трајању од четири сата </w:t>
      </w:r>
      <w:r w:rsidRPr="00E15134">
        <w:rPr>
          <w:rFonts w:ascii="Times New Roman" w:hAnsi="Times New Roman" w:cs="Times New Roman"/>
          <w:b/>
          <w:color w:val="000000"/>
          <w:sz w:val="24"/>
          <w:szCs w:val="24"/>
        </w:rPr>
        <w:t>дневно</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у седишту и ван седишта </w:t>
      </w:r>
      <w:r w:rsidRPr="00E15134">
        <w:rPr>
          <w:rFonts w:ascii="Times New Roman" w:hAnsi="Times New Roman" w:cs="Times New Roman"/>
          <w:b/>
          <w:color w:val="000000"/>
          <w:sz w:val="24"/>
          <w:szCs w:val="24"/>
        </w:rPr>
        <w:t>предшколске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установе;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 xml:space="preserve">2) остваривање предшколског програма за рад са децом са сметњама у развоју и инвалидитетом </w:t>
      </w:r>
      <w:r w:rsidRPr="00E15134">
        <w:rPr>
          <w:rFonts w:ascii="Times New Roman" w:hAnsi="Times New Roman" w:cs="Times New Roman"/>
          <w:b/>
          <w:color w:val="000000"/>
          <w:sz w:val="24"/>
          <w:szCs w:val="24"/>
        </w:rPr>
        <w:t>у развојној групи у предшколској установи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3) остваривање предшколског програма за рад са децом на болничком лечењу </w:t>
      </w:r>
      <w:r w:rsidRPr="00E15134">
        <w:rPr>
          <w:rFonts w:ascii="Times New Roman" w:hAnsi="Times New Roman" w:cs="Times New Roman"/>
          <w:b/>
          <w:color w:val="000000"/>
          <w:sz w:val="24"/>
          <w:szCs w:val="24"/>
        </w:rPr>
        <w:t>у одговарајућој здравственој установи, у болничкој групи</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плате, накнаде и додатке запослених у основним и средњим школама, доприносе за обавезно социјално осигурање и отпремнине;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плаћања по основу извршних пресуда донетих у радноправним споровима пред надлежним судовима у вези са ставом 2. тачка 4) овог члана;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6) развојне програме и пројекте установа, </w:t>
      </w:r>
      <w:r w:rsidRPr="00E15134">
        <w:rPr>
          <w:rFonts w:ascii="Times New Roman" w:hAnsi="Times New Roman" w:cs="Times New Roman"/>
          <w:b/>
          <w:color w:val="000000"/>
          <w:sz w:val="24"/>
          <w:szCs w:val="24"/>
        </w:rPr>
        <w:t>обележавање јубилеја установа,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рад школа од посебног интереса за Републику Србију, које одреди Влада;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подршку посебно талентованим ученицима у виду бесповратне новчане помоћи коју министар прописује посебним актом сваке године</w:t>
      </w:r>
      <w:r w:rsidRPr="00E15134">
        <w:rPr>
          <w:rFonts w:ascii="Times New Roman" w:hAnsi="Times New Roman" w:cs="Times New Roman"/>
          <w:b/>
          <w:color w:val="000000"/>
          <w:sz w:val="24"/>
          <w:szCs w:val="24"/>
        </w:rPr>
        <w:t>;</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Ближе услове и мерила за утврђивање средстава за остваривање програма из става 2. тач. 1)–3) овог члана прописује министар.</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Средства за остваривање права из члана 79. став 2. тачка 12) овог закона, за ученике који похађају наставу у школи из члана 90. став 2. овог закона, обезбеђују се у буџету Републике Србије, на разделу министарства надлежног за унутрашње послове.</w:t>
      </w:r>
      <w:r w:rsidRPr="00E15134">
        <w:rPr>
          <w:rFonts w:ascii="Times New Roman" w:hAnsi="Times New Roman" w:cs="Times New Roman"/>
          <w:b/>
          <w:color w:val="000000"/>
          <w:sz w:val="24"/>
          <w:szCs w:val="24"/>
          <w:vertAlign w:val="superscript"/>
        </w:rPr>
        <w:t>**</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129/2021</w:t>
      </w:r>
      <w:r w:rsidR="0076070D">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Средства из буџета аутономне покрајине</w:t>
      </w:r>
    </w:p>
    <w:p w:rsidR="00DD335F" w:rsidRPr="00E15134" w:rsidRDefault="005764CC" w:rsidP="0076070D">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188.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Средства у буџету јединице локалне самоуправе</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189.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 буџету јединице локалне самоуправе обезбеђују се средства за: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w:t>
      </w:r>
      <w:r w:rsidRPr="00E15134">
        <w:rPr>
          <w:rFonts w:ascii="Times New Roman" w:hAnsi="Times New Roman" w:cs="Times New Roman"/>
          <w:b/>
          <w:color w:val="000000"/>
          <w:sz w:val="24"/>
          <w:szCs w:val="24"/>
        </w:rPr>
        <w:t>изузетно у висини од 100% од економске цене по детету уколико јединица локалне самоуправе има обезбеђена средства за те намене,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r w:rsidR="00E5342E">
        <w:rPr>
          <w:rFonts w:ascii="Times New Roman" w:hAnsi="Times New Roman" w:cs="Times New Roman"/>
          <w:sz w:val="24"/>
          <w:szCs w:val="24"/>
        </w:rPr>
        <w:t xml:space="preserve"> </w:t>
      </w:r>
      <w:r w:rsidRPr="00E15134">
        <w:rPr>
          <w:rFonts w:ascii="Times New Roman" w:hAnsi="Times New Roman" w:cs="Times New Roman"/>
          <w:color w:val="000000"/>
          <w:sz w:val="24"/>
          <w:szCs w:val="24"/>
        </w:rPr>
        <w:t xml:space="preserve">2) остваривање додатне подршке детету </w:t>
      </w:r>
      <w:r w:rsidRPr="00E15134">
        <w:rPr>
          <w:rFonts w:ascii="Times New Roman" w:hAnsi="Times New Roman" w:cs="Times New Roman"/>
          <w:color w:val="000000"/>
          <w:sz w:val="24"/>
          <w:szCs w:val="24"/>
        </w:rPr>
        <w:lastRenderedPageBreak/>
        <w:t>и ученику у складу са мишљењем Интерресорне комисије, осим оних за које се средства обезбеђују у буџету Републике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стручно усавршавање запослених;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јубиларне награде и помоћ запосленима у основној и средњој школи;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превоз запослених;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капиталне издатке;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заштиту и безбедност деце и ученика, у складу са прописаним мерама из члана 108.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друге текуће расходе, осим оних за које се средства обезбеђују у буџету Републике Србије;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плаћања по основу извршних пресуда донетих пред надлежним судовима у споровима у вези са овим чланом.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Ближе услове и мерила за утврђивање економске цене програма васпитања и образовања по детету из става 1. тачка 1) овог члана, прописује министар.</w:t>
      </w:r>
      <w:r w:rsidRPr="00E15134">
        <w:rPr>
          <w:rFonts w:ascii="Times New Roman" w:hAnsi="Times New Roman" w:cs="Times New Roman"/>
          <w:b/>
          <w:color w:val="000000"/>
          <w:sz w:val="24"/>
          <w:szCs w:val="24"/>
          <w:vertAlign w:val="superscript"/>
        </w:rPr>
        <w:t>*</w:t>
      </w:r>
      <w:r w:rsidR="00E5342E">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r w:rsidR="00E5342E">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Обезбеђивање средстава за виши квалитет образовања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190.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XII. КАЗНЕНЕ ОДРЕДБЕ</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191.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Новчаном казном од 100.000 до 1.000.000 динара казниће се за прекршај установа ако:</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 не упише дете у предшколску установу, односно основну школу ради похађања припремног предшколског програма (члан 17);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2) не упише дете у основну школу (члан 18);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3) не донесе развојни план и годишњи план рада у року прописаном овим законом или их не примењује (чл. 50. и 62);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3а) не изведе химну Републике Србије у складу са овим законом (члан 28);</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4) спроводи оглед без одобрења министра или врши статусне промене за време огледа, супротно члану 51.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w:t>
      </w:r>
      <w:r w:rsidRPr="00E15134">
        <w:rPr>
          <w:rFonts w:ascii="Times New Roman" w:hAnsi="Times New Roman" w:cs="Times New Roman"/>
          <w:b/>
          <w:color w:val="000000"/>
          <w:sz w:val="24"/>
          <w:szCs w:val="24"/>
        </w:rPr>
        <w:t>образовних</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постигнућа (чл. 56, 58, 60–62, 65, 68. и 69);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6) не донесе или не остварује индивидуални образовни план (члан 76);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7) не пропише начин и поступак за заштиту и безбедност деце, односно ученика (члан 108);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9) дозволи страначко организовање или деловање у установи и коришћење простора установе у те сврхе супротно члану 113.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10) прими у радни однос запосленог који не испуњава услове из чл. 139–145. овог закона или на начин и по поступку, супротно чл. 152–155.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11) не достави Министарству све податке у вези са лиценцом наставника, васпитача и стручног сарадника из чл. 149. и 150.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12) не удаљи са рада запосленог због учињене теже повреде радне обавезе (члан 163);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13) закључи уговор о извођењу наставе супротно члану 158.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Новчаном казном од 25.000 до 100.000 динара за прекршај из овог члана казниће се и директор, односно одговорно лице установе.*Службени гласник РС, број 129/2021</w:t>
      </w:r>
    </w:p>
    <w:p w:rsidR="00DD335F" w:rsidRPr="00E5342E" w:rsidRDefault="005764CC" w:rsidP="00E5342E">
      <w:pPr>
        <w:spacing w:after="120"/>
        <w:jc w:val="center"/>
        <w:rPr>
          <w:rFonts w:ascii="Times New Roman" w:hAnsi="Times New Roman" w:cs="Times New Roman"/>
          <w:b/>
          <w:sz w:val="24"/>
          <w:szCs w:val="24"/>
        </w:rPr>
      </w:pPr>
      <w:r w:rsidRPr="00E5342E">
        <w:rPr>
          <w:rFonts w:ascii="Times New Roman" w:hAnsi="Times New Roman" w:cs="Times New Roman"/>
          <w:b/>
          <w:color w:val="000000"/>
          <w:sz w:val="24"/>
          <w:szCs w:val="24"/>
        </w:rPr>
        <w:t>Члан 192.</w:t>
      </w:r>
      <w:r w:rsidR="00E5342E" w:rsidRPr="00E5342E">
        <w:rPr>
          <w:rFonts w:ascii="Times New Roman" w:hAnsi="Times New Roman" w:cs="Times New Roman"/>
          <w:b/>
          <w:color w:val="000000"/>
          <w:sz w:val="24"/>
          <w:szCs w:val="24"/>
        </w:rPr>
        <w:t xml:space="preserve"> </w:t>
      </w:r>
      <w:r w:rsidR="00E5342E" w:rsidRPr="00E5342E">
        <w:rPr>
          <w:rFonts w:ascii="Times New Roman" w:hAnsi="Times New Roman" w:cs="Times New Roman"/>
          <w:b/>
          <w:color w:val="000000"/>
          <w:sz w:val="24"/>
          <w:szCs w:val="24"/>
        </w:rPr>
        <w:t>Новчаном казном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 прекршај из става 1. овог члана казниће се и директор, односно одговорно лице установе новчаном казном од 50.000 до 150.000 динара.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193.</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Новчаном казном од 50.000 до 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став 3).</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Новчаном казном у износу од 50.000 до 100.000 динара казниће се за прекршај установа,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у складу са чланом 183.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Новчаном казном у износу од 5.000 до 50.000 динара казниће се за прекршај одговорно лице установе,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xml:space="preserve"> </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установе ученичког и студентског стандарда, односно јавно признатог организатора активности за прекршај из става 3. овог члана.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w:t>
      </w:r>
      <w:r w:rsidRPr="00E15134">
        <w:rPr>
          <w:rFonts w:ascii="Times New Roman" w:hAnsi="Times New Roman" w:cs="Times New Roman"/>
          <w:b/>
          <w:color w:val="000000"/>
          <w:sz w:val="24"/>
          <w:szCs w:val="24"/>
          <w:vertAlign w:val="superscript"/>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Новчаном казном у износу од 5.000 до 150.000 динара казниће се за прекршај одговорно лице високошколске установе за прекршај из става 5. овог члана.</w:t>
      </w:r>
      <w:r w:rsidRPr="00E15134">
        <w:rPr>
          <w:rFonts w:ascii="Times New Roman" w:hAnsi="Times New Roman" w:cs="Times New Roman"/>
          <w:b/>
          <w:color w:val="000000"/>
          <w:sz w:val="24"/>
          <w:szCs w:val="24"/>
          <w:vertAlign w:val="superscript"/>
        </w:rPr>
        <w:t>**</w:t>
      </w:r>
      <w:r w:rsidR="00E5342E">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6/2020</w:t>
      </w:r>
      <w:r w:rsidR="00E5342E">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194.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Новчаном казном од </w:t>
      </w:r>
      <w:r w:rsidRPr="00E15134">
        <w:rPr>
          <w:rFonts w:ascii="Times New Roman" w:hAnsi="Times New Roman" w:cs="Times New Roman"/>
          <w:b/>
          <w:color w:val="000000"/>
          <w:sz w:val="24"/>
          <w:szCs w:val="24"/>
        </w:rPr>
        <w:t>10.000</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до 100.000 динара казниће се за прекршај родитељ, односно други законски заступник за повреду обавезе из члана 84. овог закона.</w:t>
      </w:r>
      <w:r w:rsidR="00E5342E">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*Службени гласник РС, број 92/2023</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195.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Новчаном казном од </w:t>
      </w:r>
      <w:r w:rsidRPr="00E15134">
        <w:rPr>
          <w:rFonts w:ascii="Times New Roman" w:hAnsi="Times New Roman" w:cs="Times New Roman"/>
          <w:b/>
          <w:color w:val="000000"/>
          <w:sz w:val="24"/>
          <w:szCs w:val="24"/>
        </w:rPr>
        <w:t>40.000</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 xml:space="preserve"> до 100.000 хиљада динара казниће се родитељ, односно други законски заступник детета или ученика који учини повреду забране из чл. 111. и 112. овог закона.*Службени гласник РС, број 92/2023</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196.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Новчаном казном од 5.000 до 100.000 динара казниће се за прекршај из става 1. овог члана и директор завода, као одговорно лице.</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XIII. ПРЕЛАЗНЕ И ЗАВРШНЕ ОДРЕДБЕ</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197.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198.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199.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lastRenderedPageBreak/>
        <w:t>Члан 200.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201.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Установа је дужна да у року од шест месеци од дана ступања на снагу овог закона усагласи статут, организацију и начин рада са овим законом.</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202.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Заводи ће усагласити организацију и рад са овим законом, у року од три месеца од дана ступања на снагу овог закона.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203.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Огледи чије је спровођење започело пре ступања на снагу овог закона, вредноваће се у складу са прописом који је важио до ступања на снагу овог закона.</w:t>
      </w:r>
    </w:p>
    <w:p w:rsidR="00DD335F" w:rsidRPr="00E15134" w:rsidRDefault="005764CC" w:rsidP="00E5342E">
      <w:pPr>
        <w:spacing w:after="150"/>
        <w:jc w:val="center"/>
        <w:rPr>
          <w:rFonts w:ascii="Times New Roman" w:hAnsi="Times New Roman" w:cs="Times New Roman"/>
          <w:sz w:val="24"/>
          <w:szCs w:val="24"/>
        </w:rPr>
      </w:pPr>
      <w:r w:rsidRPr="00E15134">
        <w:rPr>
          <w:rFonts w:ascii="Times New Roman" w:hAnsi="Times New Roman" w:cs="Times New Roman"/>
          <w:i/>
          <w:color w:val="000000"/>
          <w:sz w:val="24"/>
          <w:szCs w:val="24"/>
        </w:rPr>
        <w:t>Члан 204.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i/>
          <w:color w:val="000000"/>
          <w:sz w:val="24"/>
          <w:szCs w:val="24"/>
        </w:rPr>
        <w:t>Престао је да важи (види члан 23. Закона - 27/2018-22)</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205.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 xml:space="preserve">Одредбе члана 151. став 3. овог закона примењују се </w:t>
      </w:r>
      <w:r w:rsidRPr="00E15134">
        <w:rPr>
          <w:rFonts w:ascii="Times New Roman" w:hAnsi="Times New Roman" w:cs="Times New Roman"/>
          <w:b/>
          <w:color w:val="000000"/>
          <w:sz w:val="24"/>
          <w:szCs w:val="24"/>
        </w:rPr>
        <w:t>даном ступања на снагу прописа којим се утврђују коефицијенти на основу стеченог звања.</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color w:val="000000"/>
          <w:sz w:val="24"/>
          <w:szCs w:val="24"/>
        </w:rPr>
        <w:t>*Службени гласник РС, број 10/2019</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206.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Запосленом који је нераспоређен у смислу овог закона, а није преузет са листе до 1. децембра 2017. године, радни однос престаје до 31. децембра 2017.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207.</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Сматра се да лиценцу има лице које је положило стручни испит у области образовања, а 25. јуна 2003. године није било у радном односу у установи.</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r w:rsidR="00E5342E">
        <w:rPr>
          <w:rFonts w:ascii="Times New Roman" w:hAnsi="Times New Roman" w:cs="Times New Roman"/>
          <w:sz w:val="24"/>
          <w:szCs w:val="24"/>
        </w:rPr>
        <w:t xml:space="preserve"> </w:t>
      </w:r>
      <w:r w:rsidRPr="00E15134">
        <w:rPr>
          <w:rFonts w:ascii="Times New Roman" w:hAnsi="Times New Roman" w:cs="Times New Roman"/>
          <w:color w:val="000000"/>
          <w:sz w:val="24"/>
          <w:szCs w:val="24"/>
        </w:rP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lastRenderedPageBreak/>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208.</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209.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Даном ступања на снагу овог закона престаје да важи члан 12. Закона о образовању одраслих („Службени гласник РС”, број 55/13).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color w:val="000000"/>
          <w:sz w:val="24"/>
          <w:szCs w:val="24"/>
        </w:rPr>
        <w:t>Члан 210.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Овај закон ступа на снагу осмог дана од дана објављивања у „Службеном гласнику Републике Србије”.</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ОДРЕДБЕ КОЈЕ НИСУ УНЕТЕ У "ПРЕЧИШЋЕН ТЕКСТ" ЗАКОНА</w:t>
      </w:r>
    </w:p>
    <w:p w:rsidR="00DD335F" w:rsidRPr="00E15134" w:rsidRDefault="005764CC" w:rsidP="00E5342E">
      <w:pPr>
        <w:spacing w:after="150"/>
        <w:jc w:val="center"/>
        <w:rPr>
          <w:rFonts w:ascii="Times New Roman" w:hAnsi="Times New Roman" w:cs="Times New Roman"/>
          <w:sz w:val="24"/>
          <w:szCs w:val="24"/>
        </w:rPr>
      </w:pPr>
      <w:r w:rsidRPr="00E15134">
        <w:rPr>
          <w:rFonts w:ascii="Times New Roman" w:hAnsi="Times New Roman" w:cs="Times New Roman"/>
          <w:i/>
          <w:color w:val="000000"/>
          <w:sz w:val="24"/>
          <w:szCs w:val="24"/>
        </w:rPr>
        <w:t>Закон о изменама и допунама Закона о основама система образовања и васпитања: "Службени гласник РС", број 10/2019-5</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29.</w:t>
      </w:r>
    </w:p>
    <w:p w:rsidR="00DD335F" w:rsidRPr="00E15134" w:rsidRDefault="005764CC" w:rsidP="00E5342E">
      <w:pPr>
        <w:spacing w:after="150"/>
        <w:jc w:val="center"/>
        <w:rPr>
          <w:rFonts w:ascii="Times New Roman" w:hAnsi="Times New Roman" w:cs="Times New Roman"/>
          <w:sz w:val="24"/>
          <w:szCs w:val="24"/>
        </w:rPr>
      </w:pPr>
      <w:r w:rsidRPr="00E15134">
        <w:rPr>
          <w:rFonts w:ascii="Times New Roman" w:hAnsi="Times New Roman" w:cs="Times New Roman"/>
          <w:b/>
          <w:color w:val="000000"/>
          <w:sz w:val="24"/>
          <w:szCs w:val="24"/>
        </w:rPr>
        <w:t>Орган управљања установе дужан је да радно-правни статус директора, усклади са одредбама овог закона, у року од 30 дана од дана ступања на снагу овог закона.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30.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31.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32.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 ће донети подзаконске акте за спровођење овог закона у року од годину дана од дана ступања на снагу овог закона.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33.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Овај закон ступа на снагу осмог дана од дана објављивања у „Службеном гласнику Републике Србије”.</w:t>
      </w:r>
      <w:r w:rsidR="00E5342E">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Закон о изменама и допунама Закона о основама система образовања и васпитања: "Службени гласник РС", број 6/2020-20</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23.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24.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 ће донети подзаконске акте за спровођење овог закона у року од годину дана од дана ступања на снагу овог закона.</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25.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26.</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Овај закон ступа на снагу осмог дана од дана објављивања у „Службеном гласнику Републике Србије”.</w:t>
      </w:r>
      <w:r w:rsidR="00E5342E">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Закон о изменама и допунама Закона о основама система образовања и васпитања: "Службени гласник РС", број 129/2021-9</w:t>
      </w:r>
    </w:p>
    <w:p w:rsidR="00DD335F" w:rsidRPr="00E15134" w:rsidRDefault="005764CC" w:rsidP="00E5342E">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50.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 xml:space="preserve">Завршни испит на крају основног образовања и васпитања закључно са </w:t>
      </w:r>
      <w:r w:rsidRPr="00E15134">
        <w:rPr>
          <w:rFonts w:ascii="Times New Roman" w:hAnsi="Times New Roman" w:cs="Times New Roman"/>
          <w:b/>
          <w:color w:val="000000"/>
          <w:sz w:val="24"/>
          <w:szCs w:val="24"/>
          <w:u w:val="single"/>
        </w:rPr>
        <w:t>школском 2024/2025. годином</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обавиће се у складу са прописима који су важили до ступања на снагу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 xml:space="preserve">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w:t>
      </w:r>
      <w:r w:rsidRPr="00E15134">
        <w:rPr>
          <w:rFonts w:ascii="Times New Roman" w:hAnsi="Times New Roman" w:cs="Times New Roman"/>
          <w:b/>
          <w:color w:val="000000"/>
          <w:sz w:val="24"/>
          <w:szCs w:val="24"/>
          <w:u w:val="single"/>
        </w:rPr>
        <w:t>школском 2024/2025. годином</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 обавиће се у складу са прописима који су важили до ступања на снагу овог закона.</w:t>
      </w:r>
      <w:r w:rsidR="00E5342E">
        <w:rPr>
          <w:rFonts w:ascii="Times New Roman" w:hAnsi="Times New Roman" w:cs="Times New Roman"/>
          <w:sz w:val="24"/>
          <w:szCs w:val="24"/>
        </w:rPr>
        <w:t xml:space="preserve"> </w:t>
      </w:r>
      <w:r w:rsidRPr="00E15134">
        <w:rPr>
          <w:rFonts w:ascii="Times New Roman" w:hAnsi="Times New Roman" w:cs="Times New Roman"/>
          <w:b/>
          <w:color w:val="000000"/>
          <w:sz w:val="24"/>
          <w:szCs w:val="24"/>
        </w:rPr>
        <w:t>Завод за вредновање квалитета образовања и васпитања – Центар за испите обављаће све послове на припреми и спровођењу:</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lastRenderedPageBreak/>
        <w:t xml:space="preserve">1) завршног испита на крају основног образовања и васпитања почев од </w:t>
      </w:r>
      <w:r w:rsidRPr="00E15134">
        <w:rPr>
          <w:rFonts w:ascii="Times New Roman" w:hAnsi="Times New Roman" w:cs="Times New Roman"/>
          <w:b/>
          <w:color w:val="000000"/>
          <w:sz w:val="24"/>
          <w:szCs w:val="24"/>
          <w:u w:val="single"/>
        </w:rPr>
        <w:t>школске 2025/2026. године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 xml:space="preserve">2) опште, уметничке и стручне матуре почев од </w:t>
      </w:r>
      <w:r w:rsidRPr="00E15134">
        <w:rPr>
          <w:rFonts w:ascii="Times New Roman" w:hAnsi="Times New Roman" w:cs="Times New Roman"/>
          <w:b/>
          <w:color w:val="000000"/>
          <w:sz w:val="24"/>
          <w:szCs w:val="24"/>
          <w:u w:val="single"/>
        </w:rPr>
        <w:t>школске 2025/2026. године</w:t>
      </w:r>
      <w:r w:rsidRPr="00E15134">
        <w:rPr>
          <w:rFonts w:ascii="Times New Roman" w:hAnsi="Times New Roman" w:cs="Times New Roman"/>
          <w:b/>
          <w:color w:val="000000"/>
          <w:sz w:val="24"/>
          <w:szCs w:val="24"/>
          <w:vertAlign w:val="superscript"/>
        </w:rPr>
        <w:t>*</w:t>
      </w:r>
      <w:r w:rsidRPr="00E15134">
        <w:rPr>
          <w:rFonts w:ascii="Times New Roman" w:hAnsi="Times New Roman" w:cs="Times New Roman"/>
          <w:b/>
          <w:color w:val="000000"/>
          <w:sz w:val="24"/>
          <w:szCs w:val="24"/>
        </w:rPr>
        <w:t>;</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3) завршног испита у средњем образовању и васпитању почев од школске 2022/2023. године.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color w:val="000000"/>
          <w:sz w:val="24"/>
          <w:szCs w:val="24"/>
        </w:rPr>
        <w:t>*Службени гласник РС, број 92/2023</w:t>
      </w:r>
    </w:p>
    <w:p w:rsidR="00DD335F" w:rsidRPr="00E15134" w:rsidRDefault="005764CC" w:rsidP="00F12531">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51.</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 без уверења о стручној дефектолошкој оспособљености, могу да обављају образовнo-васпитни рад, ако су у установи савладали програм увођења у посао за рад са децом и ученицима са сметњама у развоју и инвалидитетом.</w:t>
      </w:r>
    </w:p>
    <w:p w:rsidR="00DD335F" w:rsidRPr="00E15134" w:rsidRDefault="005764CC" w:rsidP="00F12531">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52.</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Заводи ће усагласити организацију и рад са овим законом у року од шест месеци од дана ступања на снагу овог закона.</w:t>
      </w:r>
    </w:p>
    <w:p w:rsidR="00DD335F" w:rsidRPr="00E15134" w:rsidRDefault="005764CC" w:rsidP="00F12531">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53.</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Влада ће именовати Комисију из члана 21. овог закона (члан 67а Закона) у року од 90 дана од дана ступања на снагу овог закона.</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 ће у року од годину дана од дана ступања на снагу овог закона донети подзаконске акте, у складу са овим законом.</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w:t>
      </w:r>
    </w:p>
    <w:p w:rsidR="00DD335F" w:rsidRPr="00E15134" w:rsidRDefault="005764CC" w:rsidP="00F12531">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54.</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Даном ступања на снагу овог закона престају да важе:</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1) члан 33. Закона о основном образовању и васпитању („Службени гласник РС”, бр. 55/13, 101/17, 27/18 – др. закон и 10/19);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2) чл. 7. и 8. Закона о средњем образовању и васпитању („Службени гласник РС”, бр. 55/13, 101/17, 27/18 – др. закон, 6/20 и 52/21).</w:t>
      </w:r>
    </w:p>
    <w:p w:rsidR="00DD335F" w:rsidRPr="00E15134" w:rsidRDefault="005764CC" w:rsidP="00E15134">
      <w:pPr>
        <w:spacing w:after="120"/>
        <w:jc w:val="both"/>
        <w:rPr>
          <w:rFonts w:ascii="Times New Roman" w:hAnsi="Times New Roman" w:cs="Times New Roman"/>
          <w:sz w:val="24"/>
          <w:szCs w:val="24"/>
        </w:rPr>
      </w:pPr>
      <w:r w:rsidRPr="00E15134">
        <w:rPr>
          <w:rFonts w:ascii="Times New Roman" w:hAnsi="Times New Roman" w:cs="Times New Roman"/>
          <w:b/>
          <w:color w:val="000000"/>
          <w:sz w:val="24"/>
          <w:szCs w:val="24"/>
        </w:rPr>
        <w:t>Члан 55.</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Овај закон ступа на снагу осмог дана од дана објављивања у „Службеном гласнику Републике Србије”.</w:t>
      </w:r>
      <w:r w:rsidR="00F12531">
        <w:rPr>
          <w:rFonts w:ascii="Times New Roman" w:hAnsi="Times New Roman" w:cs="Times New Roman"/>
          <w:sz w:val="24"/>
          <w:szCs w:val="24"/>
        </w:rPr>
        <w:t xml:space="preserve"> </w:t>
      </w:r>
      <w:r w:rsidRPr="00E15134">
        <w:rPr>
          <w:rFonts w:ascii="Times New Roman" w:hAnsi="Times New Roman" w:cs="Times New Roman"/>
          <w:i/>
          <w:color w:val="000000"/>
          <w:sz w:val="24"/>
          <w:szCs w:val="24"/>
        </w:rPr>
        <w:t>Закон о изменама и допунама Закона о основама система образовања и васпитања: "Службени гласник РС", број 92/2023-332</w:t>
      </w:r>
    </w:p>
    <w:p w:rsidR="00DD335F" w:rsidRPr="00E15134" w:rsidRDefault="005764CC" w:rsidP="00F12531">
      <w:pPr>
        <w:spacing w:after="120"/>
        <w:jc w:val="center"/>
        <w:rPr>
          <w:rFonts w:ascii="Times New Roman" w:hAnsi="Times New Roman" w:cs="Times New Roman"/>
          <w:sz w:val="24"/>
          <w:szCs w:val="24"/>
        </w:rPr>
      </w:pPr>
      <w:r w:rsidRPr="00E15134">
        <w:rPr>
          <w:rFonts w:ascii="Times New Roman" w:hAnsi="Times New Roman" w:cs="Times New Roman"/>
          <w:b/>
          <w:color w:val="000000"/>
          <w:sz w:val="24"/>
          <w:szCs w:val="24"/>
        </w:rPr>
        <w:t>Члан 39.</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Министар ће донети подзаконске акте за спровођење овог закона у року од годину дана од дана ступања на снагу овог закона.</w:t>
      </w:r>
    </w:p>
    <w:p w:rsidR="00F12531" w:rsidRDefault="00F12531" w:rsidP="00F12531">
      <w:pPr>
        <w:spacing w:after="120"/>
        <w:jc w:val="center"/>
        <w:rPr>
          <w:rFonts w:ascii="Times New Roman" w:hAnsi="Times New Roman" w:cs="Times New Roman"/>
          <w:b/>
          <w:color w:val="000000"/>
          <w:sz w:val="24"/>
          <w:szCs w:val="24"/>
        </w:rPr>
      </w:pPr>
    </w:p>
    <w:p w:rsidR="00DD335F" w:rsidRPr="00E15134" w:rsidRDefault="005764CC" w:rsidP="00F12531">
      <w:pPr>
        <w:spacing w:after="120"/>
        <w:jc w:val="center"/>
        <w:rPr>
          <w:rFonts w:ascii="Times New Roman" w:hAnsi="Times New Roman" w:cs="Times New Roman"/>
          <w:sz w:val="24"/>
          <w:szCs w:val="24"/>
        </w:rPr>
      </w:pPr>
      <w:bookmarkStart w:id="0" w:name="_GoBack"/>
      <w:bookmarkEnd w:id="0"/>
      <w:r w:rsidRPr="00E15134">
        <w:rPr>
          <w:rFonts w:ascii="Times New Roman" w:hAnsi="Times New Roman" w:cs="Times New Roman"/>
          <w:b/>
          <w:color w:val="000000"/>
          <w:sz w:val="24"/>
          <w:szCs w:val="24"/>
        </w:rPr>
        <w:lastRenderedPageBreak/>
        <w:t>Члан 40.</w:t>
      </w:r>
    </w:p>
    <w:p w:rsidR="00DD335F" w:rsidRPr="00E15134" w:rsidRDefault="005764CC" w:rsidP="00E15134">
      <w:pPr>
        <w:spacing w:after="150"/>
        <w:jc w:val="both"/>
        <w:rPr>
          <w:rFonts w:ascii="Times New Roman" w:hAnsi="Times New Roman" w:cs="Times New Roman"/>
          <w:sz w:val="24"/>
          <w:szCs w:val="24"/>
        </w:rPr>
      </w:pPr>
      <w:r w:rsidRPr="00E15134">
        <w:rPr>
          <w:rFonts w:ascii="Times New Roman" w:hAnsi="Times New Roman" w:cs="Times New Roman"/>
          <w:b/>
          <w:color w:val="000000"/>
          <w:sz w:val="24"/>
          <w:szCs w:val="24"/>
        </w:rPr>
        <w:t>Овај закон ступа на снагу осмог дана од дана објављивања у „Службеном гласнику Републике Србије”.</w:t>
      </w:r>
    </w:p>
    <w:p w:rsidR="00DD335F" w:rsidRPr="00E15134" w:rsidRDefault="00DD335F" w:rsidP="00E15134">
      <w:pPr>
        <w:spacing w:after="150"/>
        <w:jc w:val="both"/>
        <w:rPr>
          <w:rFonts w:ascii="Times New Roman" w:hAnsi="Times New Roman" w:cs="Times New Roman"/>
          <w:sz w:val="24"/>
          <w:szCs w:val="24"/>
        </w:rPr>
      </w:pPr>
    </w:p>
    <w:p w:rsidR="00DD335F" w:rsidRPr="00E15134" w:rsidRDefault="00DD335F" w:rsidP="00E15134">
      <w:pPr>
        <w:spacing w:after="150"/>
        <w:jc w:val="both"/>
        <w:rPr>
          <w:rFonts w:ascii="Times New Roman" w:hAnsi="Times New Roman" w:cs="Times New Roman"/>
          <w:sz w:val="24"/>
          <w:szCs w:val="24"/>
        </w:rPr>
      </w:pPr>
    </w:p>
    <w:sectPr w:rsidR="00DD335F" w:rsidRPr="00E15134" w:rsidSect="00E15134">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2"/>
  </w:compat>
  <w:rsids>
    <w:rsidRoot w:val="00DD335F"/>
    <w:rsid w:val="001A4DDD"/>
    <w:rsid w:val="002800EC"/>
    <w:rsid w:val="00453AEB"/>
    <w:rsid w:val="005764CC"/>
    <w:rsid w:val="0076070D"/>
    <w:rsid w:val="008D0C3A"/>
    <w:rsid w:val="008D2DFF"/>
    <w:rsid w:val="00B05AD5"/>
    <w:rsid w:val="00D24D54"/>
    <w:rsid w:val="00DA593B"/>
    <w:rsid w:val="00DD335F"/>
    <w:rsid w:val="00E15134"/>
    <w:rsid w:val="00E5342E"/>
    <w:rsid w:val="00F1253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63DD0-2085-4BC1-BF52-70981DE0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B163-E975-4C5A-AB5F-DDDE5C1C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116</Pages>
  <Words>47401</Words>
  <Characters>270191</Characters>
  <Application>Microsoft Office Word</Application>
  <DocSecurity>0</DocSecurity>
  <Lines>2251</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Djura Jaksic</cp:lastModifiedBy>
  <cp:revision>8</cp:revision>
  <dcterms:created xsi:type="dcterms:W3CDTF">2024-01-26T08:03:00Z</dcterms:created>
  <dcterms:modified xsi:type="dcterms:W3CDTF">2024-01-26T09:05:00Z</dcterms:modified>
</cp:coreProperties>
</file>